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39" w:rsidRPr="003C28BE" w:rsidRDefault="004F1639" w:rsidP="004F163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4F1639" w:rsidRPr="00577FA4" w:rsidRDefault="004F1639" w:rsidP="004F163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4F1639" w:rsidRPr="003C28BE" w:rsidRDefault="004F1639" w:rsidP="004F1639">
      <w:pPr>
        <w:spacing w:after="0" w:line="240" w:lineRule="auto"/>
        <w:rPr>
          <w:rFonts w:asciiTheme="minorHAnsi" w:hAnsiTheme="minorHAnsi" w:cstheme="minorHAnsi"/>
          <w:b/>
          <w:i/>
          <w:color w:val="00B050"/>
          <w:sz w:val="28"/>
          <w:szCs w:val="28"/>
        </w:rPr>
      </w:pP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- 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  <w:u w:val="single"/>
        </w:rPr>
        <w:t>Nie można używać ołówków ani korektorów (za ich stosowanie praca zostaje zdyskwalifikowana i za całość WSTAWIAMY 0 pkt.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>).</w:t>
      </w:r>
    </w:p>
    <w:p w:rsidR="004F1639" w:rsidRPr="003C28BE" w:rsidRDefault="004F1639" w:rsidP="004F1639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</w:t>
      </w: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Pisownia wyrazów wielką literą zamiast małej i na odwrót nie jest traktowana jako błąd</w:t>
      </w: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merytoryczny i </w:t>
      </w: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należy taką odpowiedź zaliczać</w:t>
      </w: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</w:rPr>
        <w:t>.</w:t>
      </w:r>
    </w:p>
    <w:p w:rsidR="004F1639" w:rsidRPr="003C28BE" w:rsidRDefault="004F1639" w:rsidP="004F1639">
      <w:pPr>
        <w:spacing w:after="0" w:line="240" w:lineRule="auto"/>
        <w:rPr>
          <w:rFonts w:asciiTheme="minorHAnsi" w:hAnsiTheme="minorHAnsi" w:cstheme="minorHAnsi"/>
          <w:b/>
          <w:i/>
          <w:color w:val="00B050"/>
          <w:sz w:val="28"/>
          <w:szCs w:val="28"/>
        </w:rPr>
      </w:pP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- 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  <w:u w:val="single"/>
        </w:rPr>
        <w:t>Każdy inny zapis z “przekręceniem” czy „gubieniem” liter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 (np. zamiast </w:t>
      </w:r>
      <w:r w:rsidR="00034D67"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>Charles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 – </w:t>
      </w:r>
      <w:proofErr w:type="spellStart"/>
      <w:r w:rsidR="00034D67"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>Charls</w:t>
      </w:r>
      <w:proofErr w:type="spellEnd"/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 itp.) 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  <w:u w:val="single"/>
        </w:rPr>
        <w:t>traktujemy jako odpowiedź błędną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>.</w:t>
      </w:r>
    </w:p>
    <w:p w:rsidR="004F1639" w:rsidRPr="003C28BE" w:rsidRDefault="004F1639" w:rsidP="004F1639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4F1639" w:rsidRPr="003C28BE" w:rsidRDefault="004F1639" w:rsidP="004F1639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pacing w:val="-6"/>
          <w:sz w:val="28"/>
          <w:szCs w:val="28"/>
        </w:rPr>
      </w:pPr>
      <w:r w:rsidRPr="003C28BE">
        <w:rPr>
          <w:rFonts w:asciiTheme="minorHAnsi" w:hAnsiTheme="minorHAnsi" w:cstheme="minorHAnsi"/>
          <w:b/>
          <w:i/>
          <w:color w:val="00B050"/>
          <w:spacing w:val="-6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4F1639" w:rsidRPr="003C28BE" w:rsidRDefault="004F1639" w:rsidP="004F1639">
      <w:pPr>
        <w:spacing w:after="120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</w:t>
      </w: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Każde skreślenie, poprawka i nieczytelna odpowiedź traktowane są jako odpowiedź błędna</w:t>
      </w: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</w:rPr>
        <w:t>.</w:t>
      </w:r>
    </w:p>
    <w:p w:rsidR="004F1639" w:rsidRPr="00577FA4" w:rsidRDefault="004F1639" w:rsidP="005D787E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034D67">
        <w:rPr>
          <w:rFonts w:asciiTheme="minorHAnsi" w:hAnsiTheme="minorHAnsi" w:cstheme="minorHAnsi"/>
          <w:b/>
          <w:sz w:val="28"/>
          <w:szCs w:val="28"/>
        </w:rPr>
        <w:t>I półrocze 2025 r.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034D67" w:rsidRPr="00993BD5" w:rsidRDefault="004F1639" w:rsidP="005D787E">
      <w:pPr>
        <w:spacing w:after="4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>b</w:t>
      </w:r>
      <w:r w:rsidRPr="00993BD5">
        <w:rPr>
          <w:rFonts w:asciiTheme="minorHAnsi" w:hAnsiTheme="minorHAnsi" w:cstheme="minorHAnsi"/>
          <w:sz w:val="28"/>
          <w:szCs w:val="28"/>
        </w:rPr>
        <w:t xml:space="preserve">/ </w:t>
      </w:r>
      <w:r w:rsidR="00034D67" w:rsidRPr="00034D67">
        <w:rPr>
          <w:rFonts w:asciiTheme="minorHAnsi" w:hAnsiTheme="minorHAnsi" w:cstheme="minorHAnsi"/>
          <w:i/>
          <w:sz w:val="28"/>
          <w:szCs w:val="28"/>
        </w:rPr>
        <w:t>w dowolnej kolejności:</w:t>
      </w:r>
      <w:r w:rsidR="00034D67">
        <w:rPr>
          <w:rFonts w:asciiTheme="minorHAnsi" w:hAnsiTheme="minorHAnsi" w:cstheme="minorHAnsi"/>
          <w:sz w:val="28"/>
          <w:szCs w:val="28"/>
        </w:rPr>
        <w:t xml:space="preserve"> </w:t>
      </w:r>
      <w:r w:rsidR="00034D67">
        <w:rPr>
          <w:rFonts w:asciiTheme="minorHAnsi" w:hAnsiTheme="minorHAnsi" w:cstheme="minorHAnsi"/>
          <w:sz w:val="28"/>
          <w:szCs w:val="28"/>
        </w:rPr>
        <w:tab/>
      </w:r>
      <w:r w:rsidR="00034D67">
        <w:rPr>
          <w:rFonts w:asciiTheme="minorHAnsi" w:hAnsiTheme="minorHAnsi" w:cstheme="minorHAnsi"/>
          <w:sz w:val="28"/>
          <w:szCs w:val="28"/>
        </w:rPr>
        <w:tab/>
      </w:r>
      <w:r w:rsidR="00034D67">
        <w:rPr>
          <w:rFonts w:asciiTheme="minorHAnsi" w:hAnsiTheme="minorHAnsi" w:cstheme="minorHAnsi"/>
          <w:sz w:val="28"/>
          <w:szCs w:val="28"/>
        </w:rPr>
        <w:tab/>
      </w:r>
      <w:r w:rsidR="00034D67">
        <w:rPr>
          <w:rFonts w:asciiTheme="minorHAnsi" w:hAnsiTheme="minorHAnsi" w:cstheme="minorHAnsi"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>Dania</w:t>
      </w:r>
      <w:r w:rsidR="00034D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034D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034D67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034D67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034D67" w:rsidRPr="00993BD5">
        <w:rPr>
          <w:rFonts w:asciiTheme="minorHAnsi" w:hAnsiTheme="minorHAnsi" w:cstheme="minorHAnsi"/>
          <w:sz w:val="28"/>
          <w:szCs w:val="28"/>
        </w:rPr>
        <w:t>;</w:t>
      </w:r>
    </w:p>
    <w:p w:rsidR="004F1639" w:rsidRPr="00034D67" w:rsidRDefault="00034D67" w:rsidP="005D787E">
      <w:pPr>
        <w:spacing w:after="40" w:line="240" w:lineRule="auto"/>
        <w:ind w:left="5664"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Cypr</w:t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4F1639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4F1639" w:rsidRPr="00993BD5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>/3</w:t>
      </w:r>
    </w:p>
    <w:p w:rsidR="004F1639" w:rsidRPr="00993BD5" w:rsidRDefault="004F1639" w:rsidP="005D787E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2/ 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a/</w:t>
      </w:r>
      <w:r w:rsidR="00034D67">
        <w:rPr>
          <w:rFonts w:asciiTheme="minorHAnsi" w:hAnsiTheme="minorHAnsi" w:cstheme="minorHAnsi"/>
          <w:sz w:val="28"/>
          <w:szCs w:val="28"/>
        </w:rPr>
        <w:t xml:space="preserve"> I –</w:t>
      </w:r>
      <w:r w:rsidRPr="00993BD5">
        <w:rPr>
          <w:rFonts w:asciiTheme="minorHAnsi" w:hAnsiTheme="minorHAnsi" w:cstheme="minorHAnsi"/>
          <w:sz w:val="28"/>
          <w:szCs w:val="28"/>
        </w:rPr>
        <w:t xml:space="preserve"> </w:t>
      </w:r>
      <w:r w:rsidR="00034D67">
        <w:rPr>
          <w:rFonts w:asciiTheme="minorHAnsi" w:hAnsiTheme="minorHAnsi" w:cstheme="minorHAnsi"/>
          <w:b/>
          <w:sz w:val="28"/>
          <w:szCs w:val="28"/>
        </w:rPr>
        <w:t>[Grupa] Europejska [-</w:t>
      </w:r>
      <w:proofErr w:type="spellStart"/>
      <w:r w:rsidR="00034D67">
        <w:rPr>
          <w:rFonts w:asciiTheme="minorHAnsi" w:hAnsiTheme="minorHAnsi" w:cstheme="minorHAnsi"/>
          <w:b/>
          <w:sz w:val="28"/>
          <w:szCs w:val="28"/>
        </w:rPr>
        <w:t>iej</w:t>
      </w:r>
      <w:proofErr w:type="spellEnd"/>
      <w:r w:rsidR="00034D67">
        <w:rPr>
          <w:rFonts w:asciiTheme="minorHAnsi" w:hAnsiTheme="minorHAnsi" w:cstheme="minorHAnsi"/>
          <w:b/>
          <w:sz w:val="28"/>
          <w:szCs w:val="28"/>
        </w:rPr>
        <w:t xml:space="preserve">] Partia [-i] Ludowa [-ej] [i/lub: Chrześcijańscy Demokraci] 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A85248">
        <w:rPr>
          <w:rFonts w:asciiTheme="minorHAnsi" w:hAnsiTheme="minorHAnsi" w:cstheme="minorHAnsi"/>
          <w:b/>
          <w:sz w:val="28"/>
          <w:szCs w:val="28"/>
        </w:rPr>
        <w:tab/>
      </w:r>
      <w:r w:rsidR="00A85248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>(182)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5D787E">
      <w:pPr>
        <w:spacing w:after="4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>b/</w:t>
      </w:r>
      <w:r w:rsidR="00034D67">
        <w:rPr>
          <w:rFonts w:asciiTheme="minorHAnsi" w:hAnsiTheme="minorHAnsi" w:cstheme="minorHAnsi"/>
          <w:sz w:val="28"/>
          <w:szCs w:val="28"/>
        </w:rPr>
        <w:t xml:space="preserve"> II –</w:t>
      </w:r>
      <w:r w:rsidRPr="00993BD5">
        <w:rPr>
          <w:rFonts w:asciiTheme="minorHAnsi" w:hAnsiTheme="minorHAnsi" w:cstheme="minorHAnsi"/>
          <w:sz w:val="28"/>
          <w:szCs w:val="28"/>
        </w:rPr>
        <w:t xml:space="preserve"> </w:t>
      </w:r>
      <w:r w:rsidR="00034D67">
        <w:rPr>
          <w:rFonts w:asciiTheme="minorHAnsi" w:hAnsiTheme="minorHAnsi" w:cstheme="minorHAnsi"/>
          <w:b/>
          <w:sz w:val="28"/>
          <w:szCs w:val="28"/>
        </w:rPr>
        <w:t xml:space="preserve">[Grupa] Postępowy [-ego] Sojusz [-u] Socjalistów i Demokratów w Parlamencie Europejskim [lub: PE]  </w:t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ab/>
      </w:r>
      <w:r w:rsidR="00A85248">
        <w:rPr>
          <w:rFonts w:asciiTheme="minorHAnsi" w:hAnsiTheme="minorHAnsi" w:cstheme="minorHAnsi"/>
          <w:b/>
          <w:sz w:val="28"/>
          <w:szCs w:val="28"/>
        </w:rPr>
        <w:tab/>
      </w:r>
      <w:r w:rsidR="00A85248">
        <w:rPr>
          <w:rFonts w:asciiTheme="minorHAnsi" w:hAnsiTheme="minorHAnsi" w:cstheme="minorHAnsi"/>
          <w:b/>
          <w:sz w:val="28"/>
          <w:szCs w:val="28"/>
        </w:rPr>
        <w:tab/>
      </w:r>
      <w:r w:rsidR="00034D67">
        <w:rPr>
          <w:rFonts w:asciiTheme="minorHAnsi" w:hAnsiTheme="minorHAnsi" w:cstheme="minorHAnsi"/>
          <w:b/>
          <w:sz w:val="28"/>
          <w:szCs w:val="28"/>
        </w:rPr>
        <w:t>(154)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 xml:space="preserve">; </w:t>
      </w:r>
    </w:p>
    <w:p w:rsidR="00034D67" w:rsidRDefault="004F1639" w:rsidP="005D787E">
      <w:pPr>
        <w:spacing w:after="4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>c/</w:t>
      </w:r>
      <w:r w:rsidR="00034D67">
        <w:rPr>
          <w:rFonts w:asciiTheme="minorHAnsi" w:hAnsiTheme="minorHAnsi" w:cstheme="minorHAnsi"/>
          <w:sz w:val="28"/>
          <w:szCs w:val="28"/>
        </w:rPr>
        <w:t xml:space="preserve"> III - </w:t>
      </w:r>
      <w:r w:rsidRPr="00993BD5">
        <w:rPr>
          <w:rFonts w:asciiTheme="minorHAnsi" w:hAnsiTheme="minorHAnsi" w:cstheme="minorHAnsi"/>
          <w:sz w:val="28"/>
          <w:szCs w:val="28"/>
        </w:rPr>
        <w:t xml:space="preserve"> </w:t>
      </w:r>
      <w:r w:rsidR="00034D67" w:rsidRPr="00A85248">
        <w:rPr>
          <w:rFonts w:asciiTheme="minorHAnsi" w:hAnsiTheme="minorHAnsi" w:cstheme="minorHAnsi"/>
          <w:b/>
          <w:sz w:val="28"/>
          <w:szCs w:val="28"/>
        </w:rPr>
        <w:t>[Grupa]</w:t>
      </w:r>
      <w:r w:rsidR="00034D6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34D67">
        <w:rPr>
          <w:rFonts w:asciiTheme="minorHAnsi" w:hAnsiTheme="minorHAnsi" w:cstheme="minorHAnsi"/>
          <w:b/>
          <w:sz w:val="28"/>
          <w:szCs w:val="28"/>
        </w:rPr>
        <w:t>Renew</w:t>
      </w:r>
      <w:proofErr w:type="spellEnd"/>
      <w:r w:rsidR="00034D67">
        <w:rPr>
          <w:rFonts w:asciiTheme="minorHAnsi" w:hAnsiTheme="minorHAnsi" w:cstheme="minorHAnsi"/>
          <w:b/>
          <w:sz w:val="28"/>
          <w:szCs w:val="28"/>
        </w:rPr>
        <w:t xml:space="preserve"> Europe [lub: </w:t>
      </w:r>
      <w:r w:rsidR="00A85248">
        <w:rPr>
          <w:rFonts w:asciiTheme="minorHAnsi" w:hAnsiTheme="minorHAnsi" w:cstheme="minorHAnsi"/>
          <w:b/>
          <w:sz w:val="28"/>
          <w:szCs w:val="28"/>
        </w:rPr>
        <w:t>Odnówmy Europę]</w:t>
      </w:r>
      <w:r w:rsidR="00034D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A85248">
        <w:rPr>
          <w:rFonts w:asciiTheme="minorHAnsi" w:hAnsiTheme="minorHAnsi" w:cstheme="minorHAnsi"/>
          <w:b/>
          <w:sz w:val="28"/>
          <w:szCs w:val="28"/>
        </w:rPr>
        <w:t>(108)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</w:p>
    <w:p w:rsidR="00034D67" w:rsidRPr="00993BD5" w:rsidRDefault="00034D67" w:rsidP="005D787E">
      <w:pPr>
        <w:spacing w:after="4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IV </w:t>
      </w:r>
      <w:r w:rsidR="00A85248">
        <w:rPr>
          <w:rFonts w:asciiTheme="minorHAnsi" w:hAnsiTheme="minorHAnsi" w:cstheme="minorHAnsi"/>
          <w:sz w:val="28"/>
          <w:szCs w:val="28"/>
        </w:rPr>
        <w:t>–</w:t>
      </w:r>
      <w:r w:rsidRPr="00993BD5">
        <w:rPr>
          <w:rFonts w:asciiTheme="minorHAnsi" w:hAnsiTheme="minorHAnsi" w:cstheme="minorHAnsi"/>
          <w:sz w:val="28"/>
          <w:szCs w:val="28"/>
        </w:rPr>
        <w:t xml:space="preserve"> </w:t>
      </w:r>
      <w:r w:rsidR="00A85248">
        <w:rPr>
          <w:rFonts w:asciiTheme="minorHAnsi" w:hAnsiTheme="minorHAnsi" w:cstheme="minorHAnsi"/>
          <w:b/>
          <w:sz w:val="28"/>
          <w:szCs w:val="28"/>
        </w:rPr>
        <w:t>[Grupa] Zieloni [-</w:t>
      </w:r>
      <w:proofErr w:type="spellStart"/>
      <w:r w:rsidR="00A85248">
        <w:rPr>
          <w:rFonts w:asciiTheme="minorHAnsi" w:hAnsiTheme="minorHAnsi" w:cstheme="minorHAnsi"/>
          <w:b/>
          <w:sz w:val="28"/>
          <w:szCs w:val="28"/>
        </w:rPr>
        <w:t>ych</w:t>
      </w:r>
      <w:proofErr w:type="spellEnd"/>
      <w:r w:rsidR="00A85248">
        <w:rPr>
          <w:rFonts w:asciiTheme="minorHAnsi" w:hAnsiTheme="minorHAnsi" w:cstheme="minorHAnsi"/>
          <w:b/>
          <w:sz w:val="28"/>
          <w:szCs w:val="28"/>
        </w:rPr>
        <w:t>]/Wolne Przymierze Europejskie</w:t>
      </w:r>
      <w:r w:rsidR="00A85248">
        <w:rPr>
          <w:rFonts w:asciiTheme="minorHAnsi" w:hAnsiTheme="minorHAnsi" w:cstheme="minorHAnsi"/>
          <w:b/>
          <w:sz w:val="28"/>
          <w:szCs w:val="28"/>
        </w:rPr>
        <w:tab/>
        <w:t xml:space="preserve">  (74)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034D67" w:rsidRPr="00993BD5" w:rsidRDefault="00034D67" w:rsidP="005D787E">
      <w:pPr>
        <w:spacing w:after="4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V </w:t>
      </w:r>
      <w:r w:rsidR="00A85248">
        <w:rPr>
          <w:rFonts w:asciiTheme="minorHAnsi" w:hAnsiTheme="minorHAnsi" w:cstheme="minorHAnsi"/>
          <w:sz w:val="28"/>
          <w:szCs w:val="28"/>
        </w:rPr>
        <w:t>–</w:t>
      </w:r>
      <w:r w:rsidRPr="00993BD5">
        <w:rPr>
          <w:rFonts w:asciiTheme="minorHAnsi" w:hAnsiTheme="minorHAnsi" w:cstheme="minorHAnsi"/>
          <w:sz w:val="28"/>
          <w:szCs w:val="28"/>
        </w:rPr>
        <w:t xml:space="preserve"> </w:t>
      </w:r>
      <w:r w:rsidR="00A85248">
        <w:rPr>
          <w:rFonts w:asciiTheme="minorHAnsi" w:hAnsiTheme="minorHAnsi" w:cstheme="minorHAnsi"/>
          <w:b/>
          <w:sz w:val="28"/>
          <w:szCs w:val="28"/>
        </w:rPr>
        <w:t>[Grupa] Tożsamość i Demokracja</w:t>
      </w:r>
      <w:r w:rsidR="00A85248">
        <w:rPr>
          <w:rFonts w:asciiTheme="minorHAnsi" w:hAnsiTheme="minorHAnsi" w:cstheme="minorHAnsi"/>
          <w:b/>
          <w:sz w:val="28"/>
          <w:szCs w:val="28"/>
        </w:rPr>
        <w:tab/>
      </w:r>
      <w:r w:rsidR="00A85248">
        <w:rPr>
          <w:rFonts w:asciiTheme="minorHAnsi" w:hAnsiTheme="minorHAnsi" w:cstheme="minorHAnsi"/>
          <w:b/>
          <w:sz w:val="28"/>
          <w:szCs w:val="28"/>
        </w:rPr>
        <w:tab/>
      </w:r>
      <w:r w:rsidR="00A85248">
        <w:rPr>
          <w:rFonts w:asciiTheme="minorHAnsi" w:hAnsiTheme="minorHAnsi" w:cstheme="minorHAnsi"/>
          <w:b/>
          <w:sz w:val="28"/>
          <w:szCs w:val="28"/>
        </w:rPr>
        <w:tab/>
      </w:r>
      <w:r w:rsidR="00A85248">
        <w:rPr>
          <w:rFonts w:asciiTheme="minorHAnsi" w:hAnsiTheme="minorHAnsi" w:cstheme="minorHAnsi"/>
          <w:b/>
          <w:sz w:val="28"/>
          <w:szCs w:val="28"/>
        </w:rPr>
        <w:tab/>
        <w:t xml:space="preserve">  (73)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 xml:space="preserve">; </w:t>
      </w:r>
    </w:p>
    <w:p w:rsidR="00034D67" w:rsidRDefault="00034D67" w:rsidP="005D787E">
      <w:pPr>
        <w:spacing w:after="4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VI - </w:t>
      </w:r>
      <w:r w:rsidRPr="00993BD5">
        <w:rPr>
          <w:rFonts w:asciiTheme="minorHAnsi" w:hAnsiTheme="minorHAnsi" w:cstheme="minorHAnsi"/>
          <w:sz w:val="28"/>
          <w:szCs w:val="28"/>
        </w:rPr>
        <w:t xml:space="preserve"> </w:t>
      </w:r>
      <w:r w:rsidR="00A85248">
        <w:rPr>
          <w:rFonts w:asciiTheme="minorHAnsi" w:hAnsiTheme="minorHAnsi" w:cstheme="minorHAnsi"/>
          <w:b/>
          <w:sz w:val="28"/>
          <w:szCs w:val="28"/>
        </w:rPr>
        <w:t>Europejscy Konserwatyści i Reformatorzy</w:t>
      </w:r>
      <w:r w:rsidR="00A85248">
        <w:rPr>
          <w:rFonts w:asciiTheme="minorHAnsi" w:hAnsiTheme="minorHAnsi" w:cstheme="minorHAnsi"/>
          <w:b/>
          <w:sz w:val="28"/>
          <w:szCs w:val="28"/>
        </w:rPr>
        <w:tab/>
      </w:r>
      <w:r w:rsidR="00A85248">
        <w:rPr>
          <w:rFonts w:asciiTheme="minorHAnsi" w:hAnsiTheme="minorHAnsi" w:cstheme="minorHAnsi"/>
          <w:b/>
          <w:sz w:val="28"/>
          <w:szCs w:val="28"/>
        </w:rPr>
        <w:tab/>
      </w:r>
      <w:r w:rsidR="00A85248">
        <w:rPr>
          <w:rFonts w:asciiTheme="minorHAnsi" w:hAnsiTheme="minorHAnsi" w:cstheme="minorHAnsi"/>
          <w:b/>
          <w:sz w:val="28"/>
          <w:szCs w:val="28"/>
        </w:rPr>
        <w:tab/>
        <w:t xml:space="preserve">  (62)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Default="00034D67" w:rsidP="005D787E">
      <w:pPr>
        <w:spacing w:after="4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VII - </w:t>
      </w:r>
      <w:r w:rsidRPr="00993BD5">
        <w:rPr>
          <w:rFonts w:asciiTheme="minorHAnsi" w:hAnsiTheme="minorHAnsi" w:cstheme="minorHAnsi"/>
          <w:sz w:val="28"/>
          <w:szCs w:val="28"/>
        </w:rPr>
        <w:t xml:space="preserve"> </w:t>
      </w:r>
      <w:r w:rsidR="00A85248">
        <w:rPr>
          <w:rFonts w:asciiTheme="minorHAnsi" w:hAnsiTheme="minorHAnsi" w:cstheme="minorHAnsi"/>
          <w:b/>
          <w:sz w:val="28"/>
          <w:szCs w:val="28"/>
        </w:rPr>
        <w:t>Konfederacyjna [Grupa] Zjednoczona [-ej] Lewica [-y] Europejska [-</w:t>
      </w:r>
      <w:proofErr w:type="spellStart"/>
      <w:r w:rsidR="00A85248">
        <w:rPr>
          <w:rFonts w:asciiTheme="minorHAnsi" w:hAnsiTheme="minorHAnsi" w:cstheme="minorHAnsi"/>
          <w:b/>
          <w:sz w:val="28"/>
          <w:szCs w:val="28"/>
        </w:rPr>
        <w:t>iej</w:t>
      </w:r>
      <w:proofErr w:type="spellEnd"/>
      <w:r w:rsidR="00A85248">
        <w:rPr>
          <w:rFonts w:asciiTheme="minorHAnsi" w:hAnsiTheme="minorHAnsi" w:cstheme="minorHAnsi"/>
          <w:b/>
          <w:sz w:val="28"/>
          <w:szCs w:val="28"/>
        </w:rPr>
        <w:t>] / Nordycka Zielona Lewica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A85248">
        <w:rPr>
          <w:rFonts w:asciiTheme="minorHAnsi" w:hAnsiTheme="minorHAnsi" w:cstheme="minorHAnsi"/>
          <w:b/>
          <w:sz w:val="28"/>
          <w:szCs w:val="28"/>
        </w:rPr>
        <w:t xml:space="preserve">  (41)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7</w:t>
      </w:r>
    </w:p>
    <w:p w:rsidR="00A85248" w:rsidRPr="00A85248" w:rsidRDefault="00A85248" w:rsidP="005D787E">
      <w:pPr>
        <w:spacing w:after="4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Uwaga! Od ucznia nie wymaga się podania liczby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europosłów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w danej frakcji; ale gdyby uczeń podał sam liczbę błędną – wyzerowuje sobie odpowiedź!</w:t>
      </w:r>
    </w:p>
    <w:p w:rsidR="004F1639" w:rsidRPr="00993BD5" w:rsidRDefault="004F1639" w:rsidP="005D787E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3/ 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  <w:t>W dowolnej kolejności</w:t>
      </w:r>
      <w:r w:rsidR="00A85248">
        <w:rPr>
          <w:rFonts w:asciiTheme="minorHAnsi" w:hAnsiTheme="minorHAnsi" w:cstheme="minorHAnsi"/>
          <w:i/>
          <w:sz w:val="28"/>
          <w:szCs w:val="28"/>
        </w:rPr>
        <w:t xml:space="preserve"> – po 1 pkt. za każde państwo z 3 niżej wymienionych</w:t>
      </w:r>
      <w:r w:rsidRPr="00993BD5">
        <w:rPr>
          <w:rFonts w:asciiTheme="minorHAnsi" w:hAnsiTheme="minorHAnsi" w:cstheme="minorHAnsi"/>
          <w:i/>
          <w:sz w:val="28"/>
          <w:szCs w:val="28"/>
        </w:rPr>
        <w:t>:</w:t>
      </w:r>
    </w:p>
    <w:p w:rsidR="009903DF" w:rsidRDefault="009903DF" w:rsidP="005D787E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- Czechy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Estonia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Litwa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Łotwa</w:t>
      </w:r>
    </w:p>
    <w:p w:rsidR="004F1639" w:rsidRDefault="009903DF" w:rsidP="005D787E">
      <w:pPr>
        <w:spacing w:after="4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>- Malta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Słowacja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Słowenia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Węgry</w:t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sz w:val="28"/>
          <w:szCs w:val="28"/>
        </w:rPr>
        <w:t>/3</w:t>
      </w:r>
    </w:p>
    <w:p w:rsidR="009903DF" w:rsidRDefault="009903DF" w:rsidP="005D787E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Uwaga! Jeśli uczeń wymień więcej niż 3 państwa, wtedy za każde błędne odejmujemy mu 1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pkt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z odpowiedzi</w:t>
      </w:r>
    </w:p>
    <w:p w:rsidR="004F1639" w:rsidRPr="00993BD5" w:rsidRDefault="004F1639" w:rsidP="005D787E">
      <w:pPr>
        <w:spacing w:after="4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>4/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a/ </w:t>
      </w:r>
      <w:r w:rsidR="009903DF">
        <w:rPr>
          <w:rFonts w:asciiTheme="minorHAnsi" w:hAnsiTheme="minorHAnsi" w:cstheme="minorHAnsi"/>
          <w:b/>
          <w:sz w:val="28"/>
          <w:szCs w:val="28"/>
        </w:rPr>
        <w:t xml:space="preserve">David [- Maria] </w:t>
      </w:r>
      <w:proofErr w:type="spellStart"/>
      <w:r w:rsidR="009903DF">
        <w:rPr>
          <w:rFonts w:asciiTheme="minorHAnsi" w:hAnsiTheme="minorHAnsi" w:cstheme="minorHAnsi"/>
          <w:b/>
          <w:sz w:val="28"/>
          <w:szCs w:val="28"/>
        </w:rPr>
        <w:t>Sassoli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 </w:t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</w:r>
    </w:p>
    <w:p w:rsidR="004F1639" w:rsidRPr="00DA77AF" w:rsidRDefault="004F1639" w:rsidP="005D787E">
      <w:pPr>
        <w:spacing w:after="4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A77AF">
        <w:rPr>
          <w:rFonts w:asciiTheme="minorHAnsi" w:hAnsiTheme="minorHAnsi" w:cstheme="minorHAnsi"/>
          <w:sz w:val="28"/>
          <w:szCs w:val="28"/>
          <w:lang w:val="en-US"/>
        </w:rPr>
        <w:t xml:space="preserve">b/ </w:t>
      </w:r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 xml:space="preserve">Ursula [von </w:t>
      </w:r>
      <w:proofErr w:type="spellStart"/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>der</w:t>
      </w:r>
      <w:proofErr w:type="spellEnd"/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 xml:space="preserve">] </w:t>
      </w:r>
      <w:proofErr w:type="spellStart"/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>Leyen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DA77AF">
        <w:rPr>
          <w:rFonts w:asciiTheme="minorHAnsi" w:hAnsiTheme="minorHAnsi" w:cstheme="minorHAnsi"/>
          <w:sz w:val="28"/>
          <w:szCs w:val="28"/>
          <w:lang w:val="en-US"/>
        </w:rPr>
        <w:t>;</w:t>
      </w:r>
    </w:p>
    <w:p w:rsidR="004F1639" w:rsidRPr="00DA77AF" w:rsidRDefault="004F1639" w:rsidP="005D787E">
      <w:pPr>
        <w:spacing w:after="4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A77AF">
        <w:rPr>
          <w:rFonts w:asciiTheme="minorHAnsi" w:hAnsiTheme="minorHAnsi" w:cstheme="minorHAnsi"/>
          <w:sz w:val="28"/>
          <w:szCs w:val="28"/>
          <w:lang w:val="en-US"/>
        </w:rPr>
        <w:t>c/</w:t>
      </w:r>
      <w:r w:rsidRPr="00DA77AF">
        <w:rPr>
          <w:rFonts w:asciiTheme="minorHAnsi" w:hAnsiTheme="minorHAnsi" w:cstheme="minorHAnsi"/>
          <w:i/>
          <w:sz w:val="28"/>
          <w:szCs w:val="28"/>
          <w:lang w:val="en-US"/>
        </w:rPr>
        <w:t xml:space="preserve"> </w:t>
      </w:r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>Charles Michel</w:t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;</w:t>
      </w:r>
    </w:p>
    <w:p w:rsidR="004F1639" w:rsidRPr="00DA77AF" w:rsidRDefault="004F1639" w:rsidP="005D787E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sz w:val="28"/>
          <w:szCs w:val="28"/>
          <w:lang w:val="en-US"/>
        </w:rPr>
        <w:t>d/</w:t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>Josep</w:t>
      </w:r>
      <w:proofErr w:type="spellEnd"/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>Borrell</w:t>
      </w:r>
      <w:proofErr w:type="spellEnd"/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[</w:t>
      </w:r>
      <w:proofErr w:type="spellStart"/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>Fontelles</w:t>
      </w:r>
      <w:proofErr w:type="spellEnd"/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>]</w:t>
      </w:r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;</w:t>
      </w:r>
    </w:p>
    <w:p w:rsidR="004F1639" w:rsidRPr="009903DF" w:rsidRDefault="004F1639" w:rsidP="005D787E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sz w:val="28"/>
          <w:szCs w:val="28"/>
          <w:lang w:val="en-US"/>
        </w:rPr>
        <w:t xml:space="preserve">e/ </w:t>
      </w:r>
      <w:r w:rsidR="009903DF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 xml:space="preserve">Christine </w:t>
      </w:r>
      <w:proofErr w:type="spellStart"/>
      <w:r w:rsidR="009903DF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>Lagarde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E7367"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E7367"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E7367"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;</w:t>
      </w:r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sz w:val="28"/>
          <w:szCs w:val="28"/>
          <w:lang w:val="en-US"/>
        </w:rPr>
        <w:t>/</w:t>
      </w:r>
      <w:r w:rsidR="009903DF">
        <w:rPr>
          <w:rFonts w:asciiTheme="minorHAnsi" w:hAnsiTheme="minorHAnsi" w:cstheme="minorHAnsi"/>
          <w:sz w:val="28"/>
          <w:szCs w:val="28"/>
          <w:lang w:val="en-US"/>
        </w:rPr>
        <w:t>5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lastRenderedPageBreak/>
        <w:t xml:space="preserve">5/ </w:t>
      </w:r>
      <w:r w:rsidRPr="00993BD5">
        <w:rPr>
          <w:rFonts w:asciiTheme="minorHAnsi" w:hAnsiTheme="minorHAnsi" w:cstheme="minorHAnsi"/>
          <w:sz w:val="28"/>
          <w:szCs w:val="28"/>
        </w:rPr>
        <w:tab/>
        <w:t>a/</w:t>
      </w:r>
      <w:r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903DF">
        <w:rPr>
          <w:rFonts w:asciiTheme="minorHAnsi" w:hAnsiTheme="minorHAnsi" w:cstheme="minorHAnsi"/>
          <w:b/>
          <w:sz w:val="28"/>
          <w:szCs w:val="28"/>
        </w:rPr>
        <w:t>1814-15</w:t>
      </w:r>
      <w:r w:rsidR="009903DF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>19</w:t>
      </w:r>
      <w:r w:rsidR="009903DF">
        <w:rPr>
          <w:rFonts w:asciiTheme="minorHAnsi" w:hAnsiTheme="minorHAnsi" w:cstheme="minorHAnsi"/>
          <w:b/>
          <w:sz w:val="28"/>
          <w:szCs w:val="28"/>
        </w:rPr>
        <w:t>39-45</w:t>
      </w:r>
      <w:r w:rsidR="009903DF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9903DF">
        <w:rPr>
          <w:rFonts w:asciiTheme="minorHAnsi" w:hAnsiTheme="minorHAnsi" w:cstheme="minorHAnsi"/>
          <w:b/>
          <w:sz w:val="28"/>
          <w:szCs w:val="28"/>
        </w:rPr>
        <w:t>195</w:t>
      </w:r>
      <w:r w:rsidR="00735C1F">
        <w:rPr>
          <w:rFonts w:asciiTheme="minorHAnsi" w:hAnsiTheme="minorHAnsi" w:cstheme="minorHAnsi"/>
          <w:b/>
          <w:sz w:val="28"/>
          <w:szCs w:val="28"/>
        </w:rPr>
        <w:t>8-</w:t>
      </w:r>
      <w:r w:rsidR="009903DF">
        <w:rPr>
          <w:rFonts w:asciiTheme="minorHAnsi" w:hAnsiTheme="minorHAnsi" w:cstheme="minorHAnsi"/>
          <w:b/>
          <w:sz w:val="28"/>
          <w:szCs w:val="28"/>
        </w:rPr>
        <w:t>93</w:t>
      </w:r>
      <w:r w:rsidR="00735C1F">
        <w:rPr>
          <w:rFonts w:asciiTheme="minorHAnsi" w:hAnsiTheme="minorHAnsi" w:cstheme="minorHAnsi"/>
          <w:b/>
          <w:sz w:val="28"/>
          <w:szCs w:val="28"/>
        </w:rPr>
        <w:tab/>
      </w:r>
      <w:r w:rsidR="00735C1F">
        <w:rPr>
          <w:rFonts w:asciiTheme="minorHAnsi" w:hAnsiTheme="minorHAnsi" w:cstheme="minorHAnsi"/>
          <w:b/>
          <w:sz w:val="28"/>
          <w:szCs w:val="28"/>
        </w:rPr>
        <w:tab/>
      </w:r>
      <w:r w:rsidR="00735C1F">
        <w:rPr>
          <w:rFonts w:asciiTheme="minorHAnsi" w:hAnsiTheme="minorHAnsi" w:cstheme="minorHAnsi"/>
          <w:b/>
          <w:sz w:val="28"/>
          <w:szCs w:val="28"/>
        </w:rPr>
        <w:tab/>
      </w:r>
      <w:r w:rsidR="00735C1F">
        <w:rPr>
          <w:rFonts w:asciiTheme="minorHAnsi" w:hAnsiTheme="minorHAnsi" w:cstheme="minorHAnsi"/>
          <w:b/>
          <w:sz w:val="28"/>
          <w:szCs w:val="28"/>
        </w:rPr>
        <w:tab/>
      </w:r>
      <w:r w:rsidR="00735C1F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ab/>
        <w:t xml:space="preserve">d/ 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>19</w:t>
      </w:r>
      <w:r w:rsidR="00735C1F">
        <w:rPr>
          <w:rFonts w:asciiTheme="minorHAnsi" w:hAnsiTheme="minorHAnsi" w:cstheme="minorHAnsi"/>
          <w:b/>
          <w:sz w:val="28"/>
          <w:szCs w:val="28"/>
        </w:rPr>
        <w:t>93-2009</w:t>
      </w:r>
      <w:r w:rsidR="00735C1F">
        <w:rPr>
          <w:rFonts w:asciiTheme="minorHAnsi" w:hAnsiTheme="minorHAnsi" w:cstheme="minorHAnsi"/>
          <w:b/>
          <w:sz w:val="28"/>
          <w:szCs w:val="28"/>
        </w:rPr>
        <w:tab/>
      </w:r>
      <w:r w:rsidR="00735C1F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CE7367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CE7367"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  <w:t>/</w:t>
      </w:r>
      <w:r w:rsidR="00735C1F">
        <w:rPr>
          <w:rFonts w:asciiTheme="minorHAnsi" w:hAnsiTheme="minorHAnsi" w:cstheme="minorHAnsi"/>
          <w:sz w:val="28"/>
          <w:szCs w:val="28"/>
        </w:rPr>
        <w:t>4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6/ 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a/ </w:t>
      </w:r>
      <w:r w:rsidR="00735C1F">
        <w:rPr>
          <w:rFonts w:asciiTheme="minorHAnsi" w:hAnsiTheme="minorHAnsi" w:cstheme="minorHAnsi"/>
          <w:b/>
          <w:sz w:val="28"/>
          <w:szCs w:val="28"/>
        </w:rPr>
        <w:t>Lizbona</w:t>
      </w:r>
      <w:r w:rsidR="00E76C83">
        <w:rPr>
          <w:rFonts w:asciiTheme="minorHAnsi" w:hAnsiTheme="minorHAnsi" w:cstheme="minorHAnsi"/>
          <w:b/>
          <w:sz w:val="28"/>
          <w:szCs w:val="28"/>
        </w:rPr>
        <w:t xml:space="preserve"> [lub: Portugalia]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sz w:val="28"/>
          <w:szCs w:val="28"/>
        </w:rPr>
        <w:t>;</w:t>
      </w:r>
    </w:p>
    <w:p w:rsidR="004F1639" w:rsidRPr="00993BD5" w:rsidRDefault="004F1639" w:rsidP="003C28BE">
      <w:pPr>
        <w:spacing w:after="80"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 xml:space="preserve">b/ </w:t>
      </w:r>
      <w:r w:rsidR="00735C1F">
        <w:rPr>
          <w:rFonts w:asciiTheme="minorHAnsi" w:hAnsiTheme="minorHAnsi" w:cstheme="minorHAnsi"/>
          <w:b/>
          <w:sz w:val="28"/>
          <w:szCs w:val="28"/>
        </w:rPr>
        <w:t>13 XII 2007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</w:p>
    <w:p w:rsidR="004F1639" w:rsidRPr="00993BD5" w:rsidRDefault="004F1639" w:rsidP="003C28BE">
      <w:pPr>
        <w:spacing w:after="80" w:line="264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735C1F">
        <w:rPr>
          <w:rFonts w:asciiTheme="minorHAnsi" w:hAnsiTheme="minorHAnsi" w:cstheme="minorHAnsi"/>
          <w:b/>
          <w:sz w:val="28"/>
          <w:szCs w:val="28"/>
        </w:rPr>
        <w:t>1 XII 2009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i/>
          <w:sz w:val="28"/>
          <w:szCs w:val="28"/>
        </w:rPr>
        <w:t>/</w:t>
      </w:r>
      <w:r w:rsidR="00CE7367" w:rsidRPr="00993BD5">
        <w:rPr>
          <w:rFonts w:asciiTheme="minorHAnsi" w:hAnsiTheme="minorHAnsi" w:cstheme="minorHAnsi"/>
          <w:i/>
          <w:sz w:val="28"/>
          <w:szCs w:val="28"/>
        </w:rPr>
        <w:t>3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>7/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sz w:val="28"/>
          <w:szCs w:val="28"/>
        </w:rPr>
        <w:t>a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5C1F">
        <w:rPr>
          <w:rFonts w:asciiTheme="minorHAnsi" w:hAnsiTheme="minorHAnsi" w:cstheme="minorHAnsi"/>
          <w:b/>
          <w:sz w:val="28"/>
          <w:szCs w:val="28"/>
        </w:rPr>
        <w:t>Ewa Kopacz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sz w:val="28"/>
          <w:szCs w:val="28"/>
        </w:rPr>
        <w:t>b</w:t>
      </w:r>
      <w:r w:rsidRPr="00993BD5">
        <w:rPr>
          <w:rFonts w:asciiTheme="minorHAnsi" w:hAnsiTheme="minorHAnsi" w:cstheme="minorHAnsi"/>
          <w:sz w:val="28"/>
          <w:szCs w:val="28"/>
        </w:rPr>
        <w:t xml:space="preserve">/ </w:t>
      </w:r>
      <w:r w:rsidR="00735C1F">
        <w:rPr>
          <w:rFonts w:asciiTheme="minorHAnsi" w:hAnsiTheme="minorHAnsi" w:cstheme="minorHAnsi"/>
          <w:b/>
          <w:sz w:val="28"/>
          <w:szCs w:val="28"/>
        </w:rPr>
        <w:t>Karol Karski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 w:rsidR="00993BD5" w:rsidRPr="00993BD5">
        <w:rPr>
          <w:rFonts w:asciiTheme="minorHAnsi" w:hAnsiTheme="minorHAnsi" w:cstheme="minorHAnsi"/>
          <w:sz w:val="28"/>
          <w:szCs w:val="28"/>
        </w:rPr>
        <w:t>2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8/ 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a/</w:t>
      </w:r>
      <w:r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A4CB5">
        <w:rPr>
          <w:rFonts w:asciiTheme="minorHAnsi" w:hAnsiTheme="minorHAnsi" w:cstheme="minorHAnsi"/>
          <w:b/>
          <w:sz w:val="28"/>
          <w:szCs w:val="28"/>
        </w:rPr>
        <w:t>fuzyjny [lub: o fuzji</w:t>
      </w:r>
      <w:r w:rsidR="00E76C83">
        <w:rPr>
          <w:rFonts w:asciiTheme="minorHAnsi" w:hAnsiTheme="minorHAnsi" w:cstheme="minorHAnsi"/>
          <w:b/>
          <w:sz w:val="28"/>
          <w:szCs w:val="28"/>
        </w:rPr>
        <w:t>; brukselski</w:t>
      </w:r>
      <w:r w:rsidR="008A4CB5">
        <w:rPr>
          <w:rFonts w:asciiTheme="minorHAnsi" w:hAnsiTheme="minorHAnsi" w:cstheme="minorHAnsi"/>
          <w:b/>
          <w:sz w:val="28"/>
          <w:szCs w:val="28"/>
        </w:rPr>
        <w:t>]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4CB5">
        <w:rPr>
          <w:rFonts w:asciiTheme="minorHAnsi" w:hAnsiTheme="minorHAnsi" w:cstheme="minorHAnsi"/>
          <w:b/>
          <w:sz w:val="28"/>
          <w:szCs w:val="28"/>
        </w:rPr>
        <w:t>Jednolity akt europejski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8A4CB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8A4CB5">
        <w:rPr>
          <w:rFonts w:asciiTheme="minorHAnsi" w:hAnsiTheme="minorHAnsi" w:cstheme="minorHAnsi"/>
          <w:b/>
          <w:sz w:val="28"/>
          <w:szCs w:val="28"/>
        </w:rPr>
        <w:t>amsterdamski</w:t>
      </w:r>
      <w:r w:rsidR="008A4CB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</w:r>
    </w:p>
    <w:p w:rsidR="004F1639" w:rsidRPr="00993BD5" w:rsidRDefault="008A4CB5" w:rsidP="003C28BE">
      <w:pPr>
        <w:spacing w:after="80" w:line="264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993BD5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nicejski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4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>9/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a/</w:t>
      </w:r>
      <w:r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 xml:space="preserve">Europejski </w:t>
      </w:r>
      <w:r w:rsidR="003C28BE">
        <w:rPr>
          <w:rFonts w:asciiTheme="minorHAnsi" w:hAnsiTheme="minorHAnsi" w:cstheme="minorHAnsi"/>
          <w:b/>
          <w:sz w:val="28"/>
          <w:szCs w:val="28"/>
        </w:rPr>
        <w:t>System Transferu Punktów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C28BE">
        <w:rPr>
          <w:rFonts w:asciiTheme="minorHAnsi" w:hAnsiTheme="minorHAnsi" w:cstheme="minorHAnsi"/>
          <w:b/>
          <w:sz w:val="28"/>
          <w:szCs w:val="28"/>
        </w:rPr>
        <w:t>Europejska Karta Ubezpieczenia Zdrowotnego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3C28BE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3C28BE">
        <w:rPr>
          <w:rFonts w:asciiTheme="minorHAnsi" w:hAnsiTheme="minorHAnsi" w:cstheme="minorHAnsi"/>
          <w:b/>
          <w:sz w:val="28"/>
          <w:szCs w:val="28"/>
        </w:rPr>
        <w:t xml:space="preserve">Europejskie Biuro </w:t>
      </w:r>
      <w:r w:rsidR="00E76C83">
        <w:rPr>
          <w:rFonts w:asciiTheme="minorHAnsi" w:hAnsiTheme="minorHAnsi" w:cstheme="minorHAnsi"/>
          <w:b/>
          <w:sz w:val="28"/>
          <w:szCs w:val="28"/>
        </w:rPr>
        <w:t xml:space="preserve">[lub: Europejski Urząd] </w:t>
      </w:r>
      <w:r w:rsidR="003C28BE">
        <w:rPr>
          <w:rFonts w:asciiTheme="minorHAnsi" w:hAnsiTheme="minorHAnsi" w:cstheme="minorHAnsi"/>
          <w:b/>
          <w:sz w:val="28"/>
          <w:szCs w:val="28"/>
        </w:rPr>
        <w:t>Policji</w:t>
      </w:r>
      <w:r w:rsidR="003C28BE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</w:p>
    <w:p w:rsidR="004F1639" w:rsidRPr="00577FA4" w:rsidRDefault="003C28BE" w:rsidP="003C28BE">
      <w:pPr>
        <w:spacing w:after="80" w:line="264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Europejski Rzecznik Praw Obywatelskich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/4</w:t>
      </w:r>
    </w:p>
    <w:p w:rsidR="005D787E" w:rsidRPr="005D787E" w:rsidRDefault="005D787E" w:rsidP="005D787E">
      <w:pPr>
        <w:spacing w:after="120" w:line="240" w:lineRule="auto"/>
        <w:jc w:val="both"/>
        <w:rPr>
          <w:rFonts w:cstheme="minorHAnsi"/>
          <w:i/>
          <w:color w:val="FF0000"/>
          <w:sz w:val="26"/>
          <w:szCs w:val="26"/>
        </w:rPr>
      </w:pPr>
      <w:r>
        <w:rPr>
          <w:rFonts w:cs="Calibri"/>
          <w:i/>
          <w:color w:val="FF0000"/>
          <w:sz w:val="26"/>
          <w:szCs w:val="26"/>
        </w:rPr>
        <w:t>10/</w:t>
      </w:r>
      <w:r>
        <w:rPr>
          <w:rFonts w:cstheme="minorHAnsi"/>
          <w:b/>
          <w:color w:val="FF0000"/>
          <w:sz w:val="26"/>
          <w:szCs w:val="26"/>
        </w:rPr>
        <w:t xml:space="preserve"> </w:t>
      </w:r>
      <w:r>
        <w:rPr>
          <w:rFonts w:cstheme="minorHAnsi"/>
          <w:b/>
          <w:color w:val="FF0000"/>
          <w:sz w:val="26"/>
          <w:szCs w:val="26"/>
          <w:u w:val="single"/>
        </w:rPr>
        <w:t xml:space="preserve">po 1 pkt. za każdy </w:t>
      </w:r>
      <w:r w:rsidRPr="0012185C">
        <w:rPr>
          <w:rFonts w:cstheme="minorHAnsi"/>
          <w:b/>
          <w:color w:val="FF0000"/>
          <w:sz w:val="26"/>
          <w:szCs w:val="26"/>
          <w:u w:val="single"/>
        </w:rPr>
        <w:t>prawidłowy wiersz odpowiedzi, tj. wpis + zaznaczenie na mapie</w:t>
      </w:r>
      <w:r>
        <w:rPr>
          <w:rFonts w:cstheme="minorHAnsi"/>
          <w:i/>
          <w:color w:val="FF0000"/>
          <w:sz w:val="26"/>
          <w:szCs w:val="26"/>
        </w:rPr>
        <w:tab/>
        <w:t>/5</w:t>
      </w:r>
    </w:p>
    <w:tbl>
      <w:tblPr>
        <w:tblStyle w:val="Tabela-Siatka"/>
        <w:tblW w:w="0" w:type="auto"/>
        <w:tblLook w:val="04A0"/>
      </w:tblPr>
      <w:tblGrid>
        <w:gridCol w:w="5069"/>
        <w:gridCol w:w="1841"/>
        <w:gridCol w:w="995"/>
        <w:gridCol w:w="3083"/>
      </w:tblGrid>
      <w:tr w:rsidR="005D787E" w:rsidRPr="00554E7E" w:rsidTr="005D787E">
        <w:trPr>
          <w:trHeight w:val="562"/>
        </w:trPr>
        <w:tc>
          <w:tcPr>
            <w:tcW w:w="5069" w:type="dxa"/>
            <w:vMerge w:val="restart"/>
          </w:tcPr>
          <w:p w:rsidR="005D787E" w:rsidRPr="00554E7E" w:rsidRDefault="00445E72" w:rsidP="00E116B9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445E72">
              <w:rPr>
                <w:rFonts w:cstheme="minorHAnsi"/>
                <w:noProof/>
                <w:sz w:val="26"/>
                <w:szCs w:val="26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48.2pt;margin-top:151.5pt;width:103.95pt;height:63.75pt;flip:x y;z-index:251660288" o:connectortype="straight" strokecolor="red">
                  <v:stroke endarrow="block"/>
                </v:shape>
              </w:pict>
            </w:r>
            <w:r w:rsidRPr="00445E72">
              <w:rPr>
                <w:rFonts w:cstheme="minorHAnsi"/>
                <w:noProof/>
                <w:sz w:val="26"/>
                <w:szCs w:val="26"/>
                <w:lang w:eastAsia="en-US"/>
              </w:rPr>
              <w:pict>
                <v:shape id="_x0000_s1034" type="#_x0000_t32" style="position:absolute;left:0;text-align:left;margin-left:163.25pt;margin-top:140.2pt;width:88.9pt;height:54.5pt;flip:x y;z-index:251661312" o:connectortype="straight" strokecolor="red">
                  <v:stroke endarrow="block"/>
                </v:shape>
              </w:pict>
            </w:r>
            <w:r w:rsidRPr="00445E72">
              <w:rPr>
                <w:rFonts w:cstheme="minorHAnsi"/>
                <w:noProof/>
                <w:sz w:val="26"/>
                <w:szCs w:val="26"/>
                <w:lang w:eastAsia="en-US"/>
              </w:rPr>
              <w:pict>
                <v:shape id="_x0000_s1033" type="#_x0000_t32" style="position:absolute;left:0;text-align:left;margin-left:16.1pt;margin-top:29.4pt;width:236.05pt;height:143.8pt;flip:x y;z-index:251662336" o:connectortype="straight" strokecolor="red">
                  <v:stroke endarrow="block"/>
                </v:shape>
              </w:pict>
            </w:r>
            <w:r w:rsidRPr="00445E72">
              <w:rPr>
                <w:rFonts w:cstheme="minorHAnsi"/>
                <w:noProof/>
                <w:color w:val="FF0000"/>
                <w:sz w:val="26"/>
                <w:szCs w:val="26"/>
                <w:lang w:eastAsia="en-US"/>
              </w:rPr>
              <w:pict>
                <v:shape id="_x0000_s1032" type="#_x0000_t32" style="position:absolute;left:0;text-align:left;margin-left:138.2pt;margin-top:76.35pt;width:113.95pt;height:75.15pt;flip:x y;z-index:251663360" o:connectortype="straight" strokecolor="red">
                  <v:stroke endarrow="block"/>
                </v:shape>
              </w:pict>
            </w:r>
            <w:r w:rsidRPr="00445E72">
              <w:rPr>
                <w:rFonts w:cstheme="minorHAnsi"/>
                <w:noProof/>
                <w:color w:val="FF0000"/>
                <w:sz w:val="26"/>
                <w:szCs w:val="26"/>
                <w:lang w:eastAsia="en-US"/>
              </w:rPr>
              <w:pict>
                <v:shape id="_x0000_s1031" type="#_x0000_t32" style="position:absolute;left:0;text-align:left;margin-left:211.5pt;margin-top:76.35pt;width:40.65pt;height:56.15pt;flip:x y;z-index:251664384" o:connectortype="straight" strokecolor="red">
                  <v:stroke endarrow="block"/>
                </v:shape>
              </w:pict>
            </w:r>
            <w:r w:rsidR="005D787E" w:rsidRPr="00554E7E">
              <w:rPr>
                <w:rFonts w:cstheme="minorHAnsi"/>
                <w:sz w:val="26"/>
                <w:szCs w:val="26"/>
                <w:lang w:eastAsia="en-US"/>
              </w:rPr>
              <w:object w:dxaOrig="10049" w:dyaOrig="8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95pt;height:215.15pt" o:ole="">
                  <v:imagedata r:id="rId9" o:title="" croptop="26261f" cropbottom="4377f" cropleft="16638f" cropright="14790f"/>
                </v:shape>
                <o:OLEObject Type="Embed" ProgID="MSPhotoEd.3" ShapeID="_x0000_i1025" DrawAspect="Content" ObjectID="_1636713517" r:id="rId10"/>
              </w:object>
            </w:r>
          </w:p>
        </w:tc>
        <w:tc>
          <w:tcPr>
            <w:tcW w:w="5919" w:type="dxa"/>
            <w:gridSpan w:val="3"/>
          </w:tcPr>
          <w:p w:rsidR="005D787E" w:rsidRPr="005D787E" w:rsidRDefault="005D787E" w:rsidP="00E116B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D787E">
              <w:rPr>
                <w:rFonts w:cstheme="minorHAnsi"/>
                <w:b/>
                <w:bCs/>
                <w:sz w:val="24"/>
                <w:szCs w:val="24"/>
                <w:u w:val="single"/>
              </w:rPr>
              <w:t>Zaznacz na mapie</w:t>
            </w:r>
            <w:r w:rsidRPr="005D787E">
              <w:rPr>
                <w:rFonts w:cstheme="minorHAnsi"/>
                <w:b/>
                <w:bCs/>
                <w:sz w:val="24"/>
                <w:szCs w:val="24"/>
              </w:rPr>
              <w:t xml:space="preserve"> każde dane </w:t>
            </w:r>
            <w:r w:rsidRPr="005D787E">
              <w:rPr>
                <w:rFonts w:cstheme="minorHAnsi"/>
                <w:b/>
                <w:bCs/>
                <w:sz w:val="24"/>
                <w:szCs w:val="24"/>
                <w:u w:val="single"/>
              </w:rPr>
              <w:t>państwo podanym symbolem</w:t>
            </w:r>
            <w:r w:rsidRPr="005D787E">
              <w:rPr>
                <w:rFonts w:cstheme="minorHAnsi"/>
                <w:b/>
                <w:bCs/>
                <w:sz w:val="24"/>
                <w:szCs w:val="24"/>
              </w:rPr>
              <w:t xml:space="preserve"> (A-E) oraz wpisz w ostatniej kolumnie tabeli </w:t>
            </w:r>
            <w:r w:rsidRPr="005D787E">
              <w:rPr>
                <w:rFonts w:cstheme="minorHAnsi"/>
                <w:b/>
                <w:bCs/>
                <w:sz w:val="24"/>
                <w:szCs w:val="24"/>
                <w:u w:val="single"/>
              </w:rPr>
              <w:t>rok wstąpienia</w:t>
            </w:r>
            <w:r w:rsidRPr="005D787E">
              <w:rPr>
                <w:rFonts w:cstheme="minorHAnsi"/>
                <w:b/>
                <w:bCs/>
                <w:sz w:val="24"/>
                <w:szCs w:val="24"/>
              </w:rPr>
              <w:t xml:space="preserve"> przez to państwo do wspólnot/UE, jeżeli nie należy ale jest oficjalnym kandydatem do UE – wpisz „</w:t>
            </w:r>
            <w:r w:rsidRPr="005D787E">
              <w:rPr>
                <w:rFonts w:cstheme="minorHAnsi"/>
                <w:b/>
                <w:bCs/>
                <w:sz w:val="24"/>
                <w:szCs w:val="24"/>
                <w:u w:val="single"/>
              </w:rPr>
              <w:t>kandydat</w:t>
            </w:r>
            <w:r w:rsidRPr="005D787E">
              <w:rPr>
                <w:rFonts w:cstheme="minorHAnsi"/>
                <w:b/>
                <w:bCs/>
                <w:sz w:val="24"/>
                <w:szCs w:val="24"/>
              </w:rPr>
              <w:t>”, a jeśli i nie należy do UE i nie ma statusu oficjalnego kandydata – wpisz „</w:t>
            </w:r>
            <w:r w:rsidRPr="005D787E">
              <w:rPr>
                <w:rFonts w:cstheme="minorHAnsi"/>
                <w:b/>
                <w:bCs/>
                <w:sz w:val="24"/>
                <w:szCs w:val="24"/>
                <w:u w:val="single"/>
              </w:rPr>
              <w:t>nie należy</w:t>
            </w:r>
            <w:r w:rsidRPr="005D787E">
              <w:rPr>
                <w:rFonts w:cstheme="minorHAnsi"/>
                <w:b/>
                <w:bCs/>
                <w:sz w:val="24"/>
                <w:szCs w:val="24"/>
              </w:rPr>
              <w:t>”</w:t>
            </w:r>
          </w:p>
        </w:tc>
      </w:tr>
      <w:tr w:rsidR="005D787E" w:rsidRPr="00554E7E" w:rsidTr="00E32478">
        <w:trPr>
          <w:trHeight w:val="561"/>
        </w:trPr>
        <w:tc>
          <w:tcPr>
            <w:tcW w:w="5069" w:type="dxa"/>
            <w:vMerge/>
          </w:tcPr>
          <w:p w:rsidR="005D787E" w:rsidRPr="00554E7E" w:rsidRDefault="005D787E" w:rsidP="00E116B9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1" w:type="dxa"/>
          </w:tcPr>
          <w:p w:rsidR="005D787E" w:rsidRPr="00554E7E" w:rsidRDefault="005D787E" w:rsidP="00E116B9">
            <w:pPr>
              <w:spacing w:before="120"/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Państwo</w:t>
            </w:r>
          </w:p>
        </w:tc>
        <w:tc>
          <w:tcPr>
            <w:tcW w:w="995" w:type="dxa"/>
          </w:tcPr>
          <w:p w:rsidR="005D787E" w:rsidRPr="00554E7E" w:rsidRDefault="005D787E" w:rsidP="00E116B9">
            <w:pPr>
              <w:spacing w:before="120"/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Symbol</w:t>
            </w:r>
          </w:p>
        </w:tc>
        <w:tc>
          <w:tcPr>
            <w:tcW w:w="3083" w:type="dxa"/>
          </w:tcPr>
          <w:p w:rsidR="005D787E" w:rsidRPr="00554E7E" w:rsidRDefault="005D787E" w:rsidP="00E116B9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Rok wstąpienia do wspólnot/UE</w:t>
            </w:r>
          </w:p>
        </w:tc>
      </w:tr>
      <w:tr w:rsidR="005D787E" w:rsidRPr="00554E7E" w:rsidTr="00E32478">
        <w:trPr>
          <w:trHeight w:val="394"/>
        </w:trPr>
        <w:tc>
          <w:tcPr>
            <w:tcW w:w="5069" w:type="dxa"/>
            <w:vMerge/>
          </w:tcPr>
          <w:p w:rsidR="005D787E" w:rsidRPr="00554E7E" w:rsidRDefault="005D787E" w:rsidP="00E116B9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1" w:type="dxa"/>
          </w:tcPr>
          <w:p w:rsidR="005D787E" w:rsidRPr="00554E7E" w:rsidRDefault="005D787E" w:rsidP="00E116B9">
            <w:pPr>
              <w:rPr>
                <w:rFonts w:cstheme="minorHAnsi"/>
                <w:bCs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Mołdawia</w:t>
            </w:r>
          </w:p>
        </w:tc>
        <w:tc>
          <w:tcPr>
            <w:tcW w:w="995" w:type="dxa"/>
          </w:tcPr>
          <w:p w:rsidR="005D787E" w:rsidRPr="00554E7E" w:rsidRDefault="005D787E" w:rsidP="00E116B9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A</w:t>
            </w:r>
          </w:p>
        </w:tc>
        <w:tc>
          <w:tcPr>
            <w:tcW w:w="3083" w:type="dxa"/>
          </w:tcPr>
          <w:p w:rsidR="005D787E" w:rsidRPr="0012185C" w:rsidRDefault="005D787E" w:rsidP="00E116B9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  <w:r w:rsidRPr="0012185C">
              <w:rPr>
                <w:rFonts w:cstheme="minorHAnsi"/>
                <w:b/>
                <w:bCs/>
                <w:color w:val="FF0000"/>
                <w:sz w:val="26"/>
                <w:szCs w:val="26"/>
              </w:rPr>
              <w:t>nie należy</w:t>
            </w:r>
          </w:p>
        </w:tc>
      </w:tr>
      <w:tr w:rsidR="005D787E" w:rsidRPr="00554E7E" w:rsidTr="00E32478">
        <w:trPr>
          <w:trHeight w:val="393"/>
        </w:trPr>
        <w:tc>
          <w:tcPr>
            <w:tcW w:w="5069" w:type="dxa"/>
            <w:vMerge/>
          </w:tcPr>
          <w:p w:rsidR="005D787E" w:rsidRPr="00554E7E" w:rsidRDefault="005D787E" w:rsidP="00E116B9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1" w:type="dxa"/>
          </w:tcPr>
          <w:p w:rsidR="005D787E" w:rsidRPr="00554E7E" w:rsidRDefault="005D787E" w:rsidP="00E116B9">
            <w:pPr>
              <w:rPr>
                <w:rFonts w:cstheme="minorHAnsi"/>
                <w:bCs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Węgry</w:t>
            </w:r>
          </w:p>
        </w:tc>
        <w:tc>
          <w:tcPr>
            <w:tcW w:w="995" w:type="dxa"/>
          </w:tcPr>
          <w:p w:rsidR="005D787E" w:rsidRPr="00554E7E" w:rsidRDefault="005D787E" w:rsidP="00E116B9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B</w:t>
            </w:r>
          </w:p>
        </w:tc>
        <w:tc>
          <w:tcPr>
            <w:tcW w:w="3083" w:type="dxa"/>
          </w:tcPr>
          <w:p w:rsidR="005D787E" w:rsidRPr="0012185C" w:rsidRDefault="005D787E" w:rsidP="00E116B9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  <w:r w:rsidRPr="0012185C">
              <w:rPr>
                <w:rFonts w:cstheme="minorHAnsi"/>
                <w:b/>
                <w:bCs/>
                <w:color w:val="FF0000"/>
                <w:sz w:val="26"/>
                <w:szCs w:val="26"/>
              </w:rPr>
              <w:t>2004</w:t>
            </w:r>
          </w:p>
        </w:tc>
      </w:tr>
      <w:tr w:rsidR="005D787E" w:rsidRPr="00554E7E" w:rsidTr="00E32478">
        <w:trPr>
          <w:trHeight w:val="393"/>
        </w:trPr>
        <w:tc>
          <w:tcPr>
            <w:tcW w:w="5069" w:type="dxa"/>
            <w:vMerge/>
          </w:tcPr>
          <w:p w:rsidR="005D787E" w:rsidRPr="00554E7E" w:rsidRDefault="005D787E" w:rsidP="00E116B9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1" w:type="dxa"/>
          </w:tcPr>
          <w:p w:rsidR="005D787E" w:rsidRPr="00554E7E" w:rsidRDefault="005D787E" w:rsidP="00E116B9">
            <w:pPr>
              <w:jc w:val="both"/>
              <w:rPr>
                <w:rFonts w:cstheme="minorHAnsi"/>
                <w:b/>
                <w:i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Holandia</w:t>
            </w:r>
          </w:p>
        </w:tc>
        <w:tc>
          <w:tcPr>
            <w:tcW w:w="995" w:type="dxa"/>
          </w:tcPr>
          <w:p w:rsidR="005D787E" w:rsidRPr="00554E7E" w:rsidRDefault="005D787E" w:rsidP="00E116B9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C</w:t>
            </w:r>
          </w:p>
        </w:tc>
        <w:tc>
          <w:tcPr>
            <w:tcW w:w="3083" w:type="dxa"/>
          </w:tcPr>
          <w:p w:rsidR="005D787E" w:rsidRPr="0012185C" w:rsidRDefault="005D787E" w:rsidP="00E116B9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  <w:r w:rsidRPr="0012185C">
              <w:rPr>
                <w:rFonts w:cstheme="minorHAnsi"/>
                <w:b/>
                <w:bCs/>
                <w:color w:val="FF0000"/>
                <w:sz w:val="26"/>
                <w:szCs w:val="26"/>
              </w:rPr>
              <w:t>1952 [1958]</w:t>
            </w:r>
          </w:p>
        </w:tc>
      </w:tr>
      <w:tr w:rsidR="005D787E" w:rsidRPr="00554E7E" w:rsidTr="00E32478">
        <w:trPr>
          <w:trHeight w:val="393"/>
        </w:trPr>
        <w:tc>
          <w:tcPr>
            <w:tcW w:w="5069" w:type="dxa"/>
            <w:vMerge/>
          </w:tcPr>
          <w:p w:rsidR="005D787E" w:rsidRPr="00554E7E" w:rsidRDefault="005D787E" w:rsidP="00E116B9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1" w:type="dxa"/>
          </w:tcPr>
          <w:p w:rsidR="005D787E" w:rsidRPr="00554E7E" w:rsidRDefault="005D787E" w:rsidP="00E116B9">
            <w:pPr>
              <w:rPr>
                <w:rFonts w:cstheme="minorHAnsi"/>
                <w:bCs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Macedonia</w:t>
            </w:r>
            <w:r w:rsidR="00E32478">
              <w:rPr>
                <w:rFonts w:cstheme="minorHAnsi"/>
                <w:bCs/>
                <w:sz w:val="26"/>
                <w:szCs w:val="26"/>
              </w:rPr>
              <w:t xml:space="preserve"> Pn.</w:t>
            </w:r>
          </w:p>
        </w:tc>
        <w:tc>
          <w:tcPr>
            <w:tcW w:w="995" w:type="dxa"/>
          </w:tcPr>
          <w:p w:rsidR="005D787E" w:rsidRPr="00554E7E" w:rsidRDefault="005D787E" w:rsidP="00E116B9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D</w:t>
            </w:r>
          </w:p>
        </w:tc>
        <w:tc>
          <w:tcPr>
            <w:tcW w:w="3083" w:type="dxa"/>
          </w:tcPr>
          <w:p w:rsidR="005D787E" w:rsidRPr="0012185C" w:rsidRDefault="005D787E" w:rsidP="00E116B9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  <w:r w:rsidRPr="0012185C">
              <w:rPr>
                <w:rFonts w:cstheme="minorHAnsi"/>
                <w:b/>
                <w:bCs/>
                <w:color w:val="FF0000"/>
                <w:sz w:val="26"/>
                <w:szCs w:val="26"/>
              </w:rPr>
              <w:t>kandydat</w:t>
            </w:r>
          </w:p>
        </w:tc>
      </w:tr>
      <w:tr w:rsidR="005D787E" w:rsidRPr="00554E7E" w:rsidTr="00E32478">
        <w:trPr>
          <w:trHeight w:val="393"/>
        </w:trPr>
        <w:tc>
          <w:tcPr>
            <w:tcW w:w="5069" w:type="dxa"/>
            <w:vMerge/>
          </w:tcPr>
          <w:p w:rsidR="005D787E" w:rsidRPr="00554E7E" w:rsidRDefault="005D787E" w:rsidP="00E116B9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1" w:type="dxa"/>
          </w:tcPr>
          <w:p w:rsidR="005D787E" w:rsidRPr="00554E7E" w:rsidRDefault="005D787E" w:rsidP="00E116B9">
            <w:pPr>
              <w:rPr>
                <w:rFonts w:cstheme="minorHAnsi"/>
                <w:bCs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Albania</w:t>
            </w:r>
          </w:p>
        </w:tc>
        <w:tc>
          <w:tcPr>
            <w:tcW w:w="995" w:type="dxa"/>
          </w:tcPr>
          <w:p w:rsidR="005D787E" w:rsidRPr="00554E7E" w:rsidRDefault="005D787E" w:rsidP="00E116B9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554E7E">
              <w:rPr>
                <w:rFonts w:cstheme="minorHAnsi"/>
                <w:bCs/>
                <w:sz w:val="26"/>
                <w:szCs w:val="26"/>
              </w:rPr>
              <w:t>E</w:t>
            </w:r>
          </w:p>
        </w:tc>
        <w:tc>
          <w:tcPr>
            <w:tcW w:w="3083" w:type="dxa"/>
          </w:tcPr>
          <w:p w:rsidR="005D787E" w:rsidRPr="0012185C" w:rsidRDefault="005D787E" w:rsidP="00E116B9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  <w:r w:rsidRPr="0012185C">
              <w:rPr>
                <w:rFonts w:cstheme="minorHAnsi"/>
                <w:b/>
                <w:bCs/>
                <w:color w:val="FF0000"/>
                <w:sz w:val="26"/>
                <w:szCs w:val="26"/>
              </w:rPr>
              <w:t>kandydat</w:t>
            </w:r>
          </w:p>
        </w:tc>
      </w:tr>
    </w:tbl>
    <w:p w:rsidR="005D787E" w:rsidRPr="0012185C" w:rsidRDefault="005D787E" w:rsidP="005D787E">
      <w:pPr>
        <w:spacing w:after="0" w:line="240" w:lineRule="auto"/>
        <w:jc w:val="both"/>
        <w:rPr>
          <w:rFonts w:cstheme="minorHAnsi"/>
          <w:b/>
          <w:i/>
          <w:color w:val="FF0000"/>
          <w:sz w:val="26"/>
          <w:szCs w:val="26"/>
          <w:u w:val="single"/>
        </w:rPr>
      </w:pPr>
      <w:r w:rsidRPr="0012185C">
        <w:rPr>
          <w:rFonts w:cstheme="minorHAnsi"/>
          <w:b/>
          <w:i/>
          <w:color w:val="FF0000"/>
          <w:sz w:val="26"/>
          <w:szCs w:val="26"/>
          <w:u w:val="single"/>
        </w:rPr>
        <w:t xml:space="preserve">Uwaga! </w:t>
      </w:r>
    </w:p>
    <w:p w:rsidR="005D787E" w:rsidRPr="0012185C" w:rsidRDefault="005D787E" w:rsidP="005D787E">
      <w:pPr>
        <w:spacing w:after="0" w:line="240" w:lineRule="auto"/>
        <w:jc w:val="both"/>
        <w:rPr>
          <w:rFonts w:cstheme="minorHAnsi"/>
          <w:b/>
          <w:i/>
          <w:color w:val="FF0000"/>
          <w:sz w:val="26"/>
          <w:szCs w:val="26"/>
          <w:u w:val="single"/>
        </w:rPr>
      </w:pPr>
      <w:r w:rsidRPr="0012185C">
        <w:rPr>
          <w:rFonts w:cstheme="minorHAnsi"/>
          <w:b/>
          <w:i/>
          <w:color w:val="FF0000"/>
          <w:sz w:val="26"/>
          <w:szCs w:val="26"/>
          <w:u w:val="single"/>
        </w:rPr>
        <w:t xml:space="preserve">Każdą inną odpowiedź w tabelce niż </w:t>
      </w:r>
      <w:r w:rsidRPr="0012185C">
        <w:rPr>
          <w:rFonts w:cstheme="minorHAnsi"/>
          <w:b/>
          <w:bCs/>
          <w:i/>
          <w:color w:val="FF0000"/>
          <w:sz w:val="26"/>
          <w:szCs w:val="26"/>
          <w:u w:val="single"/>
        </w:rPr>
        <w:t>„kandydat”, czy „nie należy” – nie uznajemy!</w:t>
      </w:r>
    </w:p>
    <w:p w:rsidR="004F1639" w:rsidRPr="00E32478" w:rsidRDefault="005D787E" w:rsidP="00E32478">
      <w:pPr>
        <w:spacing w:after="0" w:line="240" w:lineRule="auto"/>
        <w:jc w:val="both"/>
        <w:rPr>
          <w:rFonts w:cstheme="minorHAnsi"/>
          <w:b/>
          <w:i/>
          <w:color w:val="FF0000"/>
          <w:sz w:val="26"/>
          <w:szCs w:val="26"/>
          <w:u w:val="single"/>
        </w:rPr>
      </w:pPr>
      <w:r w:rsidRPr="0012185C">
        <w:rPr>
          <w:rFonts w:cstheme="minorHAnsi"/>
          <w:b/>
          <w:i/>
          <w:color w:val="FF0000"/>
          <w:sz w:val="26"/>
          <w:szCs w:val="26"/>
          <w:u w:val="single"/>
        </w:rPr>
        <w:t xml:space="preserve">Jeśli uczeń prawidłowo nie zrobi żadnego z pięciu wierszy odpowiedzi, ale prawidłowo zrobi jedną z kolumn odpowiedzi (zaznaczy prawidłowo wszystkie państwa na mapie lub prawidłowo wpisze wszystkie lata akcesji), wówczas za całe zadanie przyznajemy 1 </w:t>
      </w:r>
      <w:proofErr w:type="spellStart"/>
      <w:r w:rsidRPr="0012185C">
        <w:rPr>
          <w:rFonts w:cstheme="minorHAnsi"/>
          <w:b/>
          <w:i/>
          <w:color w:val="FF0000"/>
          <w:sz w:val="26"/>
          <w:szCs w:val="26"/>
          <w:u w:val="single"/>
        </w:rPr>
        <w:t>pkt</w:t>
      </w:r>
      <w:proofErr w:type="spellEnd"/>
      <w:r w:rsidRPr="0012185C">
        <w:rPr>
          <w:rFonts w:cstheme="minorHAnsi"/>
          <w:b/>
          <w:i/>
          <w:color w:val="FF0000"/>
          <w:sz w:val="26"/>
          <w:szCs w:val="26"/>
          <w:u w:val="single"/>
        </w:rPr>
        <w:t>!</w:t>
      </w:r>
    </w:p>
    <w:sectPr w:rsidR="004F1639" w:rsidRPr="00E32478" w:rsidSect="00BD65BB">
      <w:headerReference w:type="even" r:id="rId11"/>
      <w:headerReference w:type="default" r:id="rId12"/>
      <w:footerReference w:type="defaul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48" w:rsidRDefault="00A85248" w:rsidP="00927516">
      <w:pPr>
        <w:spacing w:after="0" w:line="240" w:lineRule="auto"/>
      </w:pPr>
      <w:r>
        <w:separator/>
      </w:r>
    </w:p>
  </w:endnote>
  <w:endnote w:type="continuationSeparator" w:id="0">
    <w:p w:rsidR="00A85248" w:rsidRDefault="00A8524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85248" w:rsidRDefault="00445E72">
        <w:pPr>
          <w:pStyle w:val="Stopka"/>
          <w:jc w:val="center"/>
        </w:pPr>
        <w:fldSimple w:instr=" PAGE   \* MERGEFORMAT ">
          <w:r w:rsidR="00E76C83">
            <w:rPr>
              <w:noProof/>
            </w:rPr>
            <w:t>2</w:t>
          </w:r>
        </w:fldSimple>
      </w:p>
    </w:sdtContent>
  </w:sdt>
  <w:p w:rsidR="00A85248" w:rsidRDefault="00A852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48" w:rsidRDefault="00A85248" w:rsidP="00927516">
      <w:pPr>
        <w:spacing w:after="0" w:line="240" w:lineRule="auto"/>
      </w:pPr>
      <w:r>
        <w:separator/>
      </w:r>
    </w:p>
  </w:footnote>
  <w:footnote w:type="continuationSeparator" w:id="0">
    <w:p w:rsidR="00A85248" w:rsidRDefault="00A8524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48" w:rsidRDefault="00A8524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48" w:rsidRDefault="00445E7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A85248" w:rsidRPr="001309AB" w:rsidRDefault="00445E72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A85248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ETAP OKRĘGOWY </w:t>
                      </w:r>
                      <w:r w:rsidR="00A85248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VII</w:t>
                      </w:r>
                      <w:r w:rsidR="00A85248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  <w:r w:rsidR="00A85248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A85248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A85248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A85248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85248" w:rsidRPr="00C61E15" w:rsidRDefault="00A8524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9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3803"/>
    <w:rsid w:val="000173F1"/>
    <w:rsid w:val="000263A9"/>
    <w:rsid w:val="00031EDF"/>
    <w:rsid w:val="00034D67"/>
    <w:rsid w:val="00040030"/>
    <w:rsid w:val="00041000"/>
    <w:rsid w:val="000523C4"/>
    <w:rsid w:val="000577C4"/>
    <w:rsid w:val="0006505F"/>
    <w:rsid w:val="00067B0D"/>
    <w:rsid w:val="000717B8"/>
    <w:rsid w:val="00076E83"/>
    <w:rsid w:val="000A40A7"/>
    <w:rsid w:val="000A7247"/>
    <w:rsid w:val="000B194E"/>
    <w:rsid w:val="00105ACE"/>
    <w:rsid w:val="0011032E"/>
    <w:rsid w:val="00121B9B"/>
    <w:rsid w:val="00126C23"/>
    <w:rsid w:val="001309AB"/>
    <w:rsid w:val="00142E11"/>
    <w:rsid w:val="00146E1B"/>
    <w:rsid w:val="001560BC"/>
    <w:rsid w:val="0016167B"/>
    <w:rsid w:val="00175FF1"/>
    <w:rsid w:val="00187E87"/>
    <w:rsid w:val="00193BFE"/>
    <w:rsid w:val="00196363"/>
    <w:rsid w:val="00196A6A"/>
    <w:rsid w:val="001A0734"/>
    <w:rsid w:val="001A6D57"/>
    <w:rsid w:val="001B07F1"/>
    <w:rsid w:val="001B594B"/>
    <w:rsid w:val="001C157B"/>
    <w:rsid w:val="001D6360"/>
    <w:rsid w:val="001D796B"/>
    <w:rsid w:val="001E12F6"/>
    <w:rsid w:val="00206334"/>
    <w:rsid w:val="00207283"/>
    <w:rsid w:val="002156C8"/>
    <w:rsid w:val="00235A9F"/>
    <w:rsid w:val="002406BF"/>
    <w:rsid w:val="0025437A"/>
    <w:rsid w:val="0027733A"/>
    <w:rsid w:val="00294C2F"/>
    <w:rsid w:val="00296FDC"/>
    <w:rsid w:val="002A6542"/>
    <w:rsid w:val="002B62BF"/>
    <w:rsid w:val="002C116D"/>
    <w:rsid w:val="002C77D1"/>
    <w:rsid w:val="002D2E51"/>
    <w:rsid w:val="002D64A9"/>
    <w:rsid w:val="00312C0C"/>
    <w:rsid w:val="00325B57"/>
    <w:rsid w:val="00326D06"/>
    <w:rsid w:val="00330EF7"/>
    <w:rsid w:val="00333E46"/>
    <w:rsid w:val="00334EFA"/>
    <w:rsid w:val="00346A3F"/>
    <w:rsid w:val="00346B4A"/>
    <w:rsid w:val="00347736"/>
    <w:rsid w:val="003644AB"/>
    <w:rsid w:val="0036577B"/>
    <w:rsid w:val="00371186"/>
    <w:rsid w:val="0037275F"/>
    <w:rsid w:val="003751A9"/>
    <w:rsid w:val="003879F2"/>
    <w:rsid w:val="003964AD"/>
    <w:rsid w:val="003974DA"/>
    <w:rsid w:val="003A4C17"/>
    <w:rsid w:val="003C28BE"/>
    <w:rsid w:val="003D1A9A"/>
    <w:rsid w:val="003E589F"/>
    <w:rsid w:val="0041087D"/>
    <w:rsid w:val="00410A0A"/>
    <w:rsid w:val="00424CFC"/>
    <w:rsid w:val="0042502C"/>
    <w:rsid w:val="004321CC"/>
    <w:rsid w:val="00445E72"/>
    <w:rsid w:val="00450C81"/>
    <w:rsid w:val="00466D67"/>
    <w:rsid w:val="004C4339"/>
    <w:rsid w:val="004C5818"/>
    <w:rsid w:val="004E0AAB"/>
    <w:rsid w:val="004E491F"/>
    <w:rsid w:val="004E4EA4"/>
    <w:rsid w:val="004F1639"/>
    <w:rsid w:val="004F744B"/>
    <w:rsid w:val="00540B11"/>
    <w:rsid w:val="00560C42"/>
    <w:rsid w:val="00567303"/>
    <w:rsid w:val="005765D7"/>
    <w:rsid w:val="00581CD0"/>
    <w:rsid w:val="005C6AA8"/>
    <w:rsid w:val="005D4DBF"/>
    <w:rsid w:val="005D787E"/>
    <w:rsid w:val="005E165F"/>
    <w:rsid w:val="005E7FB4"/>
    <w:rsid w:val="00613871"/>
    <w:rsid w:val="00616F55"/>
    <w:rsid w:val="0063505F"/>
    <w:rsid w:val="006358EA"/>
    <w:rsid w:val="00657DFA"/>
    <w:rsid w:val="006A5D8D"/>
    <w:rsid w:val="006A6C03"/>
    <w:rsid w:val="006B18B2"/>
    <w:rsid w:val="006B274E"/>
    <w:rsid w:val="006C614F"/>
    <w:rsid w:val="006D53DF"/>
    <w:rsid w:val="006D78B3"/>
    <w:rsid w:val="006F532E"/>
    <w:rsid w:val="0072222B"/>
    <w:rsid w:val="00724039"/>
    <w:rsid w:val="00732309"/>
    <w:rsid w:val="007347E1"/>
    <w:rsid w:val="00735C1F"/>
    <w:rsid w:val="00743E42"/>
    <w:rsid w:val="00745316"/>
    <w:rsid w:val="00747CB8"/>
    <w:rsid w:val="00750007"/>
    <w:rsid w:val="00760144"/>
    <w:rsid w:val="007625D7"/>
    <w:rsid w:val="00770353"/>
    <w:rsid w:val="00770B62"/>
    <w:rsid w:val="00774D97"/>
    <w:rsid w:val="007872BD"/>
    <w:rsid w:val="007968E3"/>
    <w:rsid w:val="007A60C7"/>
    <w:rsid w:val="007E37C0"/>
    <w:rsid w:val="007F5984"/>
    <w:rsid w:val="008157CF"/>
    <w:rsid w:val="00817212"/>
    <w:rsid w:val="008319CD"/>
    <w:rsid w:val="00833774"/>
    <w:rsid w:val="00844342"/>
    <w:rsid w:val="00865349"/>
    <w:rsid w:val="00876ADD"/>
    <w:rsid w:val="008A4CB5"/>
    <w:rsid w:val="008A5DE0"/>
    <w:rsid w:val="008A6B88"/>
    <w:rsid w:val="008C4FD9"/>
    <w:rsid w:val="00904056"/>
    <w:rsid w:val="00904277"/>
    <w:rsid w:val="00904981"/>
    <w:rsid w:val="00906985"/>
    <w:rsid w:val="00911B89"/>
    <w:rsid w:val="00914BBE"/>
    <w:rsid w:val="00914C45"/>
    <w:rsid w:val="00927516"/>
    <w:rsid w:val="00935E99"/>
    <w:rsid w:val="00955E2F"/>
    <w:rsid w:val="00963F9C"/>
    <w:rsid w:val="00976F78"/>
    <w:rsid w:val="009842DB"/>
    <w:rsid w:val="009903DF"/>
    <w:rsid w:val="00993BD5"/>
    <w:rsid w:val="009B2AF3"/>
    <w:rsid w:val="009B3328"/>
    <w:rsid w:val="00A04255"/>
    <w:rsid w:val="00A04DED"/>
    <w:rsid w:val="00A21357"/>
    <w:rsid w:val="00A31FED"/>
    <w:rsid w:val="00A33397"/>
    <w:rsid w:val="00A4271A"/>
    <w:rsid w:val="00A43007"/>
    <w:rsid w:val="00A7168D"/>
    <w:rsid w:val="00A71EFA"/>
    <w:rsid w:val="00A85248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B1FE2"/>
    <w:rsid w:val="00BC5E63"/>
    <w:rsid w:val="00BD65BB"/>
    <w:rsid w:val="00BE70DC"/>
    <w:rsid w:val="00C00231"/>
    <w:rsid w:val="00C0320E"/>
    <w:rsid w:val="00C20D49"/>
    <w:rsid w:val="00C2219C"/>
    <w:rsid w:val="00C37203"/>
    <w:rsid w:val="00C6028A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726C"/>
    <w:rsid w:val="00CE7367"/>
    <w:rsid w:val="00D02701"/>
    <w:rsid w:val="00D03338"/>
    <w:rsid w:val="00D03C63"/>
    <w:rsid w:val="00D12B74"/>
    <w:rsid w:val="00D139FB"/>
    <w:rsid w:val="00D15C82"/>
    <w:rsid w:val="00D333B2"/>
    <w:rsid w:val="00D406E4"/>
    <w:rsid w:val="00D51738"/>
    <w:rsid w:val="00D66194"/>
    <w:rsid w:val="00D764AF"/>
    <w:rsid w:val="00D779A9"/>
    <w:rsid w:val="00D95079"/>
    <w:rsid w:val="00D96B9D"/>
    <w:rsid w:val="00DA5819"/>
    <w:rsid w:val="00DA77AF"/>
    <w:rsid w:val="00DF4821"/>
    <w:rsid w:val="00E003C0"/>
    <w:rsid w:val="00E107A8"/>
    <w:rsid w:val="00E12646"/>
    <w:rsid w:val="00E22A56"/>
    <w:rsid w:val="00E2606F"/>
    <w:rsid w:val="00E322A1"/>
    <w:rsid w:val="00E32478"/>
    <w:rsid w:val="00E363EE"/>
    <w:rsid w:val="00E56EB0"/>
    <w:rsid w:val="00E76C83"/>
    <w:rsid w:val="00E91700"/>
    <w:rsid w:val="00EA5F3E"/>
    <w:rsid w:val="00EB3F28"/>
    <w:rsid w:val="00EB5540"/>
    <w:rsid w:val="00ED0172"/>
    <w:rsid w:val="00ED6260"/>
    <w:rsid w:val="00EE3687"/>
    <w:rsid w:val="00EE47FA"/>
    <w:rsid w:val="00EF3190"/>
    <w:rsid w:val="00F10E91"/>
    <w:rsid w:val="00F403CF"/>
    <w:rsid w:val="00F40ECD"/>
    <w:rsid w:val="00F5410C"/>
    <w:rsid w:val="00FB3063"/>
    <w:rsid w:val="00FB4F2E"/>
    <w:rsid w:val="00FD1444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2"/>
        <o:r id="V:Rule9" type="connector" idref="#_x0000_s1031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  <w:style w:type="paragraph" w:styleId="NormalnyWeb">
    <w:name w:val="Normal (Web)"/>
    <w:basedOn w:val="Normalny"/>
    <w:uiPriority w:val="99"/>
    <w:rsid w:val="001D79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1D796B"/>
  </w:style>
  <w:style w:type="paragraph" w:styleId="Tekstpodstawowy2">
    <w:name w:val="Body Text 2"/>
    <w:basedOn w:val="Normalny"/>
    <w:link w:val="Tekstpodstawowy2Znak"/>
    <w:semiHidden/>
    <w:rsid w:val="00F40EC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EC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ull">
    <w:name w:val="null"/>
    <w:basedOn w:val="Domylnaczcionkaakapitu"/>
    <w:uiPriority w:val="99"/>
    <w:rsid w:val="00DA77A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174D1A-23E6-4CCA-8C04-14A6FB95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                                        WIEDZY O UNII EUROPEJSKIEJ – CZ. I</vt:lpstr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 OGÓLNOPOLSKIEJ OLIMPIADY                                         WIEDZY O UNII EUROPEJSKIEJ – CZ. I</dc:title>
  <dc:creator>Ja</dc:creator>
  <cp:lastModifiedBy>Użytkownik systemu Windows</cp:lastModifiedBy>
  <cp:revision>8</cp:revision>
  <cp:lastPrinted>2018-11-26T15:51:00Z</cp:lastPrinted>
  <dcterms:created xsi:type="dcterms:W3CDTF">2018-11-25T21:01:00Z</dcterms:created>
  <dcterms:modified xsi:type="dcterms:W3CDTF">2019-12-01T12:52:00Z</dcterms:modified>
</cp:coreProperties>
</file>