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2" w:rsidRPr="0085007B" w:rsidRDefault="00F855B2" w:rsidP="00F855B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855B2" w:rsidRPr="00564A1D" w:rsidRDefault="00F855B2" w:rsidP="00575EAD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E0830" w:rsidRPr="000949D2" w:rsidRDefault="00EE0830" w:rsidP="00EE083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575EAD">
        <w:rPr>
          <w:rFonts w:ascii="Times New Roman" w:hAnsi="Times New Roman"/>
          <w:b/>
          <w:sz w:val="24"/>
          <w:szCs w:val="24"/>
        </w:rPr>
        <w:t>b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>, b,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C66BC4">
        <w:rPr>
          <w:rFonts w:ascii="Times New Roman" w:hAnsi="Times New Roman"/>
          <w:b/>
          <w:sz w:val="24"/>
          <w:szCs w:val="24"/>
        </w:rPr>
        <w:t xml:space="preserve">a, b, </w:t>
      </w:r>
      <w:r w:rsidR="00A95754">
        <w:rPr>
          <w:rFonts w:ascii="Times New Roman" w:hAnsi="Times New Roman"/>
          <w:b/>
          <w:sz w:val="24"/>
          <w:szCs w:val="24"/>
        </w:rPr>
        <w:t>d</w:t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F855B2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A95754">
        <w:rPr>
          <w:rFonts w:ascii="Times New Roman" w:hAnsi="Times New Roman"/>
          <w:b/>
          <w:sz w:val="24"/>
          <w:szCs w:val="24"/>
        </w:rPr>
        <w:t>c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2</w:t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A95754">
        <w:rPr>
          <w:rFonts w:ascii="Times New Roman" w:hAnsi="Times New Roman"/>
          <w:b/>
          <w:sz w:val="24"/>
          <w:szCs w:val="24"/>
        </w:rPr>
        <w:t>a</w:t>
      </w:r>
      <w:r w:rsidR="00C66BC4">
        <w:rPr>
          <w:rFonts w:ascii="Times New Roman" w:hAnsi="Times New Roman"/>
          <w:b/>
          <w:sz w:val="24"/>
          <w:szCs w:val="24"/>
        </w:rPr>
        <w:t>, b, d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A957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5826D2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C66BC4">
        <w:rPr>
          <w:rFonts w:ascii="Times New Roman" w:hAnsi="Times New Roman"/>
          <w:b/>
          <w:sz w:val="24"/>
          <w:szCs w:val="24"/>
        </w:rPr>
        <w:t xml:space="preserve">a, </w:t>
      </w:r>
      <w:r w:rsidR="00A052CA">
        <w:rPr>
          <w:rFonts w:ascii="Times New Roman" w:hAnsi="Times New Roman"/>
          <w:b/>
          <w:sz w:val="24"/>
          <w:szCs w:val="24"/>
        </w:rPr>
        <w:t>b</w:t>
      </w:r>
      <w:r w:rsidR="00C66BC4">
        <w:rPr>
          <w:rFonts w:ascii="Times New Roman" w:hAnsi="Times New Roman"/>
          <w:b/>
          <w:sz w:val="24"/>
          <w:szCs w:val="24"/>
        </w:rPr>
        <w:t>, c, d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>27/ a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C66BC4">
        <w:rPr>
          <w:rFonts w:ascii="Times New Roman" w:hAnsi="Times New Roman"/>
          <w:b/>
          <w:sz w:val="24"/>
          <w:szCs w:val="24"/>
        </w:rPr>
        <w:t>a, b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 xml:space="preserve">29/ a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C66BC4">
        <w:rPr>
          <w:rFonts w:ascii="Times New Roman" w:hAnsi="Times New Roman"/>
          <w:b/>
          <w:sz w:val="24"/>
          <w:szCs w:val="24"/>
        </w:rPr>
        <w:t>a</w:t>
      </w:r>
      <w:r w:rsidR="00A95754">
        <w:rPr>
          <w:rFonts w:ascii="Times New Roman" w:hAnsi="Times New Roman"/>
          <w:b/>
          <w:sz w:val="24"/>
          <w:szCs w:val="24"/>
        </w:rPr>
        <w:t>, c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 xml:space="preserve">30/ c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ab/>
        <w:t>31/ b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972118">
        <w:rPr>
          <w:rFonts w:ascii="Times New Roman" w:hAnsi="Times New Roman"/>
          <w:b/>
          <w:sz w:val="24"/>
          <w:szCs w:val="24"/>
        </w:rPr>
        <w:t>b</w:t>
      </w:r>
      <w:r w:rsidR="00A95754">
        <w:rPr>
          <w:rFonts w:ascii="Times New Roman" w:hAnsi="Times New Roman"/>
          <w:b/>
          <w:sz w:val="24"/>
          <w:szCs w:val="24"/>
        </w:rPr>
        <w:t>, c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ab/>
        <w:t>32/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>33/ c</w:t>
      </w:r>
      <w:r w:rsidR="00C66BC4">
        <w:rPr>
          <w:rFonts w:ascii="Times New Roman" w:hAnsi="Times New Roman"/>
          <w:b/>
          <w:sz w:val="24"/>
          <w:szCs w:val="24"/>
        </w:rPr>
        <w:t>, d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F855B2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34/ </w:t>
      </w:r>
      <w:r w:rsidR="00C66BC4">
        <w:rPr>
          <w:rFonts w:ascii="Times New Roman" w:hAnsi="Times New Roman"/>
          <w:b/>
          <w:sz w:val="24"/>
          <w:szCs w:val="24"/>
        </w:rPr>
        <w:t>a, 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>35/ a, 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B02BAA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>36/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A95754">
        <w:rPr>
          <w:rFonts w:ascii="Times New Roman" w:hAnsi="Times New Roman"/>
          <w:b/>
          <w:sz w:val="24"/>
          <w:szCs w:val="24"/>
        </w:rPr>
        <w:t xml:space="preserve">a,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>37/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C66BC4">
        <w:rPr>
          <w:rFonts w:ascii="Times New Roman" w:hAnsi="Times New Roman"/>
          <w:b/>
          <w:sz w:val="24"/>
          <w:szCs w:val="24"/>
        </w:rPr>
        <w:t>d</w:t>
      </w:r>
      <w:r w:rsidR="00C66BC4">
        <w:rPr>
          <w:rFonts w:ascii="Times New Roman" w:hAnsi="Times New Roman"/>
          <w:b/>
          <w:sz w:val="24"/>
          <w:szCs w:val="24"/>
        </w:rPr>
        <w:tab/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>38/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>39/ c</w:t>
      </w:r>
    </w:p>
    <w:p w:rsidR="00FF5FAD" w:rsidRPr="00575EAD" w:rsidRDefault="00EE0830" w:rsidP="00575EA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C66BC4">
        <w:rPr>
          <w:rFonts w:ascii="Times New Roman" w:hAnsi="Times New Roman"/>
          <w:b/>
          <w:sz w:val="24"/>
          <w:szCs w:val="24"/>
        </w:rPr>
        <w:t>a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ab/>
        <w:t>40/ a</w:t>
      </w:r>
    </w:p>
    <w:sectPr w:rsidR="00FF5FAD" w:rsidRPr="00575EA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05" w:rsidRDefault="006D2D05" w:rsidP="00927516">
      <w:pPr>
        <w:spacing w:after="0" w:line="240" w:lineRule="auto"/>
      </w:pPr>
      <w:r>
        <w:separator/>
      </w:r>
    </w:p>
  </w:endnote>
  <w:end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pPr>
      <w:pStyle w:val="Stopka"/>
      <w:jc w:val="center"/>
    </w:pPr>
  </w:p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05" w:rsidRDefault="006D2D05" w:rsidP="00927516">
      <w:pPr>
        <w:spacing w:after="0" w:line="240" w:lineRule="auto"/>
      </w:pPr>
      <w:r>
        <w:separator/>
      </w:r>
    </w:p>
  </w:footnote>
  <w:foot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AD698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C66BC4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 w:rsidR="00F7709B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 w:rsidR="00C66BC4">
                        <w:rPr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  <w:r w:rsidR="00F855B2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 w:rsidR="00C66BC4">
                        <w:rPr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949D2"/>
    <w:rsid w:val="000B194E"/>
    <w:rsid w:val="00105ACE"/>
    <w:rsid w:val="0011032E"/>
    <w:rsid w:val="00121B9B"/>
    <w:rsid w:val="001309AB"/>
    <w:rsid w:val="00130BCC"/>
    <w:rsid w:val="00153489"/>
    <w:rsid w:val="001A0734"/>
    <w:rsid w:val="001C157B"/>
    <w:rsid w:val="001E12F6"/>
    <w:rsid w:val="00206334"/>
    <w:rsid w:val="00206EC6"/>
    <w:rsid w:val="00207283"/>
    <w:rsid w:val="002156C8"/>
    <w:rsid w:val="00235A9F"/>
    <w:rsid w:val="0025437A"/>
    <w:rsid w:val="002B62BF"/>
    <w:rsid w:val="002D2E51"/>
    <w:rsid w:val="0032462A"/>
    <w:rsid w:val="00325B57"/>
    <w:rsid w:val="00346B4A"/>
    <w:rsid w:val="00347736"/>
    <w:rsid w:val="0036577B"/>
    <w:rsid w:val="003879F2"/>
    <w:rsid w:val="003964AD"/>
    <w:rsid w:val="004C2E56"/>
    <w:rsid w:val="00567303"/>
    <w:rsid w:val="00575EAD"/>
    <w:rsid w:val="005826D2"/>
    <w:rsid w:val="005E7FB4"/>
    <w:rsid w:val="00616F55"/>
    <w:rsid w:val="00657DFA"/>
    <w:rsid w:val="00696F73"/>
    <w:rsid w:val="006A5D8D"/>
    <w:rsid w:val="006A6C03"/>
    <w:rsid w:val="006B274E"/>
    <w:rsid w:val="006D2D05"/>
    <w:rsid w:val="006F532E"/>
    <w:rsid w:val="0072222B"/>
    <w:rsid w:val="00723F70"/>
    <w:rsid w:val="00732309"/>
    <w:rsid w:val="00750007"/>
    <w:rsid w:val="007607FA"/>
    <w:rsid w:val="007968E3"/>
    <w:rsid w:val="00865349"/>
    <w:rsid w:val="0090366C"/>
    <w:rsid w:val="00906985"/>
    <w:rsid w:val="00914C45"/>
    <w:rsid w:val="00927516"/>
    <w:rsid w:val="00972118"/>
    <w:rsid w:val="00A04DED"/>
    <w:rsid w:val="00A052CA"/>
    <w:rsid w:val="00A31FED"/>
    <w:rsid w:val="00A33397"/>
    <w:rsid w:val="00A70C59"/>
    <w:rsid w:val="00A7168D"/>
    <w:rsid w:val="00A80082"/>
    <w:rsid w:val="00A95754"/>
    <w:rsid w:val="00AB2C39"/>
    <w:rsid w:val="00AD6985"/>
    <w:rsid w:val="00B02BAA"/>
    <w:rsid w:val="00B91AA5"/>
    <w:rsid w:val="00BA30FC"/>
    <w:rsid w:val="00BD65BB"/>
    <w:rsid w:val="00C0320E"/>
    <w:rsid w:val="00C2219C"/>
    <w:rsid w:val="00C61E15"/>
    <w:rsid w:val="00C66BC4"/>
    <w:rsid w:val="00C7055B"/>
    <w:rsid w:val="00C869FE"/>
    <w:rsid w:val="00CD726C"/>
    <w:rsid w:val="00D02701"/>
    <w:rsid w:val="00D12B74"/>
    <w:rsid w:val="00D139FB"/>
    <w:rsid w:val="00D15C82"/>
    <w:rsid w:val="00D72DCC"/>
    <w:rsid w:val="00DF4821"/>
    <w:rsid w:val="00E22A56"/>
    <w:rsid w:val="00E61D36"/>
    <w:rsid w:val="00EE0830"/>
    <w:rsid w:val="00EE47FA"/>
    <w:rsid w:val="00F7709B"/>
    <w:rsid w:val="00F855B2"/>
    <w:rsid w:val="00FB3063"/>
    <w:rsid w:val="00FB3B52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70A55-1C6A-4436-B512-F8C6DA62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                 WIEDZY O UNII EUROPEJSKIEJ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 OGÓLNOPOLSKIEJ OLIMPIADY                  WIEDZY O UNII EUROPEJSKIEJ</dc:title>
  <dc:subject/>
  <dc:creator>Ja</dc:creator>
  <cp:keywords/>
  <dc:description/>
  <cp:lastModifiedBy>Ja</cp:lastModifiedBy>
  <cp:revision>3</cp:revision>
  <dcterms:created xsi:type="dcterms:W3CDTF">2017-10-14T13:56:00Z</dcterms:created>
  <dcterms:modified xsi:type="dcterms:W3CDTF">2017-11-22T07:51:00Z</dcterms:modified>
</cp:coreProperties>
</file>