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BE" w:rsidRPr="009874B8" w:rsidRDefault="00CC1DBE" w:rsidP="00A65E9D">
      <w:pPr>
        <w:spacing w:after="40" w:line="240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CC1DBE" w:rsidRPr="00EC1D89" w:rsidRDefault="00CC1DBE" w:rsidP="00A65E9D">
      <w:pPr>
        <w:spacing w:after="40" w:line="240" w:lineRule="auto"/>
        <w:jc w:val="both"/>
        <w:rPr>
          <w:rFonts w:cs="Calibri"/>
          <w:i/>
          <w:sz w:val="12"/>
          <w:szCs w:val="12"/>
        </w:rPr>
      </w:pPr>
    </w:p>
    <w:p w:rsidR="00CC1DBE" w:rsidRPr="00A14163" w:rsidRDefault="00CC1DBE" w:rsidP="00A65E9D">
      <w:pPr>
        <w:spacing w:after="4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Nie można używać ołówków ani korektorów</w:t>
      </w:r>
      <w:r w:rsidRPr="00A14163">
        <w:rPr>
          <w:rFonts w:cs="Calibri"/>
          <w:i/>
          <w:sz w:val="24"/>
          <w:szCs w:val="24"/>
        </w:rPr>
        <w:t xml:space="preserve"> (za ich stosowanie praca zostaje zdyskwalifikowana i za całość WSTAWIAMY 0 pkt.).</w:t>
      </w:r>
    </w:p>
    <w:p w:rsidR="00CC1DBE" w:rsidRPr="00A14163" w:rsidRDefault="00CC1DBE" w:rsidP="00A65E9D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Pisownia wyrazów wielką literą zamiast małej i na odwrót nie jest traktowana jako błąd</w:t>
      </w:r>
      <w:r w:rsidRPr="00A14163">
        <w:rPr>
          <w:rFonts w:cs="Calibri"/>
          <w:i/>
          <w:sz w:val="24"/>
          <w:szCs w:val="24"/>
        </w:rPr>
        <w:t xml:space="preserve"> merytoryczny, podobnie jak i </w:t>
      </w:r>
      <w:r w:rsidRPr="00A14163">
        <w:rPr>
          <w:rFonts w:cs="Calibri"/>
          <w:b/>
          <w:i/>
          <w:sz w:val="24"/>
          <w:szCs w:val="24"/>
        </w:rPr>
        <w:t>błędy ortograficzne</w:t>
      </w:r>
      <w:r w:rsidRPr="00A14163">
        <w:rPr>
          <w:rFonts w:cs="Calibri"/>
          <w:i/>
          <w:sz w:val="24"/>
          <w:szCs w:val="24"/>
        </w:rPr>
        <w:t xml:space="preserve"> (np. „u” zamiast „ó” itp.) lub </w:t>
      </w:r>
      <w:r w:rsidRPr="00A14163">
        <w:rPr>
          <w:rFonts w:cs="Calibri"/>
          <w:b/>
          <w:i/>
          <w:sz w:val="24"/>
          <w:szCs w:val="24"/>
        </w:rPr>
        <w:t>pisanie łączne lub rozdzielne</w:t>
      </w:r>
      <w:r w:rsidRPr="00A14163">
        <w:rPr>
          <w:rFonts w:cs="Calibri"/>
          <w:i/>
          <w:sz w:val="24"/>
          <w:szCs w:val="24"/>
        </w:rPr>
        <w:t xml:space="preserve"> (np. zamiast „międzynarodowa” zapis „między narodowa”)  i </w:t>
      </w:r>
      <w:r w:rsidRPr="00A14163">
        <w:rPr>
          <w:rFonts w:cs="Calibri"/>
          <w:b/>
          <w:i/>
          <w:sz w:val="24"/>
          <w:szCs w:val="24"/>
        </w:rPr>
        <w:t>należy takie odpowiedzi zaliczać.</w:t>
      </w:r>
    </w:p>
    <w:p w:rsidR="00CC1DBE" w:rsidRPr="00A14163" w:rsidRDefault="00CC1DBE" w:rsidP="00A65E9D">
      <w:pPr>
        <w:spacing w:after="4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Każdy inny zapis z “przekręceniem” czy „gubieniem” liter</w:t>
      </w:r>
      <w:r w:rsidRPr="00A14163">
        <w:rPr>
          <w:rFonts w:cs="Calibri"/>
          <w:i/>
          <w:sz w:val="24"/>
          <w:szCs w:val="24"/>
        </w:rPr>
        <w:t xml:space="preserve"> (np. zamiast „</w:t>
      </w:r>
      <w:r w:rsidR="00E4620C">
        <w:rPr>
          <w:rFonts w:cs="Calibri"/>
          <w:i/>
          <w:sz w:val="24"/>
          <w:szCs w:val="24"/>
        </w:rPr>
        <w:t>Bernstein</w:t>
      </w:r>
      <w:r w:rsidRPr="00A14163">
        <w:rPr>
          <w:rFonts w:cs="Calibri"/>
          <w:i/>
          <w:sz w:val="24"/>
          <w:szCs w:val="24"/>
        </w:rPr>
        <w:t>” – „</w:t>
      </w:r>
      <w:r w:rsidR="00E4620C">
        <w:rPr>
          <w:rFonts w:cs="Calibri"/>
          <w:i/>
          <w:sz w:val="24"/>
          <w:szCs w:val="24"/>
        </w:rPr>
        <w:t>Berntsein</w:t>
      </w:r>
      <w:r w:rsidRPr="00A14163">
        <w:rPr>
          <w:rFonts w:cs="Calibri"/>
          <w:i/>
          <w:sz w:val="24"/>
          <w:szCs w:val="24"/>
        </w:rPr>
        <w:t xml:space="preserve">” itp.) traktujemy jako </w:t>
      </w:r>
      <w:r w:rsidRPr="00A14163">
        <w:rPr>
          <w:rFonts w:cs="Calibri"/>
          <w:b/>
          <w:i/>
          <w:sz w:val="24"/>
          <w:szCs w:val="24"/>
        </w:rPr>
        <w:t>odpowiedź błędną</w:t>
      </w:r>
      <w:r w:rsidRPr="00A14163">
        <w:rPr>
          <w:rFonts w:cs="Calibri"/>
          <w:i/>
          <w:sz w:val="24"/>
          <w:szCs w:val="24"/>
        </w:rPr>
        <w:t>.</w:t>
      </w:r>
    </w:p>
    <w:p w:rsidR="00CC1DBE" w:rsidRPr="00A14163" w:rsidRDefault="00CC1DBE" w:rsidP="00A65E9D">
      <w:pPr>
        <w:spacing w:after="4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[i/lub: odpowiedź w nawiasie kwadratowym]</w:t>
      </w:r>
      <w:r w:rsidRPr="00A14163">
        <w:rPr>
          <w:rFonts w:cs="Calibri"/>
          <w:i/>
          <w:sz w:val="24"/>
          <w:szCs w:val="24"/>
        </w:rPr>
        <w:t xml:space="preserve"> – oznacza, iż </w:t>
      </w:r>
      <w:r w:rsidRPr="00A14163">
        <w:rPr>
          <w:rFonts w:cs="Calibri"/>
          <w:b/>
          <w:i/>
          <w:sz w:val="24"/>
          <w:szCs w:val="24"/>
        </w:rPr>
        <w:t xml:space="preserve">uznajemy ją alternatywnie zamiast odpowiedzi podanej przed nawiasem </w:t>
      </w:r>
    </w:p>
    <w:p w:rsidR="00CC1DBE" w:rsidRDefault="00CC1DBE" w:rsidP="00A65E9D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[odpowiedź w nawiasie kwadratowym] – bez „i/lub”</w:t>
      </w:r>
      <w:r w:rsidRPr="00A14163">
        <w:rPr>
          <w:rFonts w:cs="Calibri"/>
          <w:i/>
          <w:sz w:val="24"/>
          <w:szCs w:val="24"/>
        </w:rPr>
        <w:t xml:space="preserve"> – oznacza, iż </w:t>
      </w:r>
      <w:r w:rsidRPr="00A14163">
        <w:rPr>
          <w:rFonts w:cs="Calibri"/>
          <w:b/>
          <w:i/>
          <w:sz w:val="24"/>
          <w:szCs w:val="24"/>
        </w:rPr>
        <w:t xml:space="preserve">nie jest to element obowiązkowo wymagany </w:t>
      </w:r>
      <w:r w:rsidRPr="00A14163">
        <w:rPr>
          <w:rFonts w:cs="Calibri"/>
          <w:i/>
          <w:sz w:val="24"/>
          <w:szCs w:val="24"/>
        </w:rPr>
        <w:t xml:space="preserve">bądź </w:t>
      </w:r>
      <w:r w:rsidRPr="00A14163">
        <w:rPr>
          <w:rFonts w:cs="Calibri"/>
          <w:b/>
          <w:i/>
          <w:sz w:val="24"/>
          <w:szCs w:val="24"/>
        </w:rPr>
        <w:t>może występować w odpowiedzi alternatywnie wobec odpowiedzi przed nawiasem</w:t>
      </w:r>
    </w:p>
    <w:p w:rsidR="006D55DE" w:rsidRPr="00BC3B2A" w:rsidRDefault="006D55DE" w:rsidP="00A65E9D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6D55DE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-</w:t>
      </w:r>
      <w:r w:rsidRPr="00BC3B2A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</w:t>
      </w:r>
      <w:r w:rsidRPr="006D55DE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D</w:t>
      </w:r>
      <w:r w:rsidRPr="00BC3B2A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opuszcza się możliwość poprawek w jedyny sposób – należy </w:t>
      </w:r>
      <w:r w:rsidRPr="00BC3B2A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skreślić część wypowiedzi i obok napisać nową</w:t>
      </w:r>
      <w:r w:rsidRPr="00BC3B2A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, do oceny</w:t>
      </w:r>
    </w:p>
    <w:p w:rsidR="006D55DE" w:rsidRDefault="006D55DE" w:rsidP="00A65E9D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6D55DE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- M</w:t>
      </w:r>
      <w:r w:rsidRPr="00BC3B2A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azanie, poprawianie wypowiedzi</w:t>
      </w:r>
      <w:r w:rsidRPr="00BC3B2A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(zwłaszcza dat czy nazwisk) jest </w:t>
      </w:r>
      <w:r w:rsidRPr="00BC3B2A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niedopuszczalne</w:t>
      </w:r>
      <w:r w:rsidRPr="00BC3B2A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przy oceni</w:t>
      </w:r>
      <w:r w:rsidR="00763CC4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aniu wypowiedzi będzie pomijane</w:t>
      </w:r>
    </w:p>
    <w:p w:rsidR="006D55DE" w:rsidRPr="00B27CA5" w:rsidRDefault="006D55DE" w:rsidP="00CC1DBE">
      <w:pPr>
        <w:spacing w:after="120" w:line="240" w:lineRule="auto"/>
        <w:jc w:val="both"/>
        <w:rPr>
          <w:rFonts w:cs="Calibri"/>
          <w:b/>
          <w:i/>
          <w:sz w:val="8"/>
          <w:szCs w:val="8"/>
        </w:rPr>
      </w:pPr>
    </w:p>
    <w:p w:rsidR="00CC1DBE" w:rsidRPr="00F34411" w:rsidRDefault="00763CC4" w:rsidP="00CC1DB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1/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/5</w:t>
      </w:r>
    </w:p>
    <w:p w:rsidR="00CC1DBE" w:rsidRPr="00FB2832" w:rsidRDefault="00B27CA5" w:rsidP="00CC1DB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1.1</w:t>
      </w:r>
      <w:r w:rsidR="00CC1DBE" w:rsidRPr="00F34411">
        <w:rPr>
          <w:rFonts w:asciiTheme="minorHAnsi" w:hAnsiTheme="minorHAnsi" w:cstheme="minorHAnsi"/>
          <w:bCs/>
          <w:iCs/>
          <w:sz w:val="24"/>
          <w:szCs w:val="24"/>
        </w:rPr>
        <w:t xml:space="preserve">/ </w:t>
      </w:r>
      <w:r w:rsidR="00E4620C">
        <w:rPr>
          <w:rFonts w:asciiTheme="minorHAnsi" w:hAnsiTheme="minorHAnsi" w:cstheme="minorHAnsi"/>
          <w:b/>
          <w:bCs/>
          <w:iCs/>
          <w:sz w:val="24"/>
          <w:szCs w:val="24"/>
        </w:rPr>
        <w:t>Układ Warszawski</w:t>
      </w:r>
      <w:r w:rsidR="00FB2832" w:rsidRPr="00FB283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[</w:t>
      </w:r>
      <w:r w:rsidR="00FB2832" w:rsidRPr="00FB2832">
        <w:rPr>
          <w:rFonts w:asciiTheme="minorHAnsi" w:hAnsiTheme="minorHAnsi" w:cstheme="minorHAnsi"/>
          <w:bCs/>
          <w:iCs/>
          <w:sz w:val="24"/>
          <w:szCs w:val="24"/>
        </w:rPr>
        <w:t xml:space="preserve">lub: </w:t>
      </w:r>
      <w:r w:rsidR="0082728C" w:rsidRPr="0082728C">
        <w:rPr>
          <w:b/>
          <w:sz w:val="24"/>
          <w:szCs w:val="24"/>
        </w:rPr>
        <w:t>Układ o Przyjaźni Współpracy i Pomocy Wzajemnej</w:t>
      </w:r>
      <w:r w:rsidR="00FB2832">
        <w:rPr>
          <w:rFonts w:asciiTheme="minorHAnsi" w:hAnsiTheme="minorHAnsi" w:cstheme="minorHAnsi"/>
          <w:b/>
          <w:bCs/>
          <w:iCs/>
          <w:sz w:val="24"/>
          <w:szCs w:val="24"/>
        </w:rPr>
        <w:t>]</w:t>
      </w:r>
      <w:r w:rsidR="0082728C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763CC4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763CC4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CC1DBE" w:rsidRPr="00FB2832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CC1DBE" w:rsidRDefault="00B27CA5" w:rsidP="00CC1DB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1.2</w:t>
      </w:r>
      <w:r w:rsidR="00CC1DBE"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82728C">
        <w:rPr>
          <w:rFonts w:asciiTheme="minorHAnsi" w:hAnsiTheme="minorHAnsi" w:cstheme="minorHAnsi"/>
          <w:b/>
          <w:sz w:val="24"/>
          <w:szCs w:val="24"/>
        </w:rPr>
        <w:t>1955 – 1991 [91]</w:t>
      </w:r>
      <w:r w:rsidR="00FB2832">
        <w:rPr>
          <w:rFonts w:asciiTheme="minorHAnsi" w:hAnsiTheme="minorHAnsi" w:cstheme="minorHAnsi"/>
          <w:b/>
          <w:sz w:val="24"/>
          <w:szCs w:val="24"/>
        </w:rPr>
        <w:tab/>
      </w:r>
      <w:r w:rsidR="00FB2832">
        <w:rPr>
          <w:rFonts w:asciiTheme="minorHAnsi" w:hAnsiTheme="minorHAnsi" w:cstheme="minorHAnsi"/>
          <w:b/>
          <w:sz w:val="24"/>
          <w:szCs w:val="24"/>
        </w:rPr>
        <w:tab/>
      </w:r>
      <w:r w:rsidR="00CC1DBE">
        <w:rPr>
          <w:rFonts w:asciiTheme="minorHAnsi" w:hAnsiTheme="minorHAnsi" w:cstheme="minorHAnsi"/>
          <w:b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763CC4">
        <w:rPr>
          <w:rFonts w:asciiTheme="minorHAnsi" w:hAnsiTheme="minorHAnsi" w:cstheme="minorHAnsi"/>
          <w:b/>
          <w:sz w:val="24"/>
          <w:szCs w:val="24"/>
        </w:rPr>
        <w:tab/>
      </w:r>
      <w:r w:rsidR="00763CC4">
        <w:rPr>
          <w:rFonts w:asciiTheme="minorHAnsi" w:hAnsiTheme="minorHAnsi" w:cstheme="minorHAnsi"/>
          <w:b/>
          <w:sz w:val="24"/>
          <w:szCs w:val="24"/>
        </w:rPr>
        <w:tab/>
      </w:r>
      <w:r w:rsidR="00CC1DBE" w:rsidRPr="00F34411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82728C" w:rsidRPr="00763CC4" w:rsidRDefault="00B27CA5" w:rsidP="00FB2832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</w:rPr>
        <w:t>1.3</w:t>
      </w:r>
      <w:r w:rsidR="00FB2832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82728C">
        <w:rPr>
          <w:rFonts w:asciiTheme="minorHAnsi" w:hAnsiTheme="minorHAnsi" w:cstheme="minorHAnsi"/>
          <w:bCs/>
          <w:i/>
          <w:sz w:val="24"/>
          <w:szCs w:val="24"/>
        </w:rPr>
        <w:t>7 państw wymienionych w</w:t>
      </w:r>
      <w:r w:rsidR="0082728C" w:rsidRPr="00FB2832">
        <w:rPr>
          <w:rFonts w:asciiTheme="minorHAnsi" w:hAnsiTheme="minorHAnsi" w:cstheme="minorHAnsi"/>
          <w:bCs/>
          <w:i/>
          <w:sz w:val="24"/>
          <w:szCs w:val="24"/>
        </w:rPr>
        <w:t xml:space="preserve"> dowolnej kolejności:</w:t>
      </w:r>
      <w:r w:rsidR="0082728C" w:rsidRPr="00F3441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63CC4">
        <w:rPr>
          <w:rFonts w:asciiTheme="minorHAnsi" w:hAnsiTheme="minorHAnsi" w:cstheme="minorHAnsi"/>
          <w:b/>
          <w:i/>
          <w:sz w:val="24"/>
          <w:szCs w:val="24"/>
          <w:u w:val="single"/>
        </w:rPr>
        <w:t>2 pkt. za 7 prawidłowych odp.; 1 pkt za 4-6 odp.</w:t>
      </w:r>
      <w:r w:rsidR="0082728C">
        <w:rPr>
          <w:rFonts w:asciiTheme="minorHAnsi" w:hAnsiTheme="minorHAnsi" w:cstheme="minorHAnsi"/>
          <w:bCs/>
          <w:sz w:val="24"/>
          <w:szCs w:val="24"/>
        </w:rPr>
        <w:tab/>
      </w:r>
      <w:r w:rsidR="00763CC4">
        <w:rPr>
          <w:rFonts w:asciiTheme="minorHAnsi" w:hAnsiTheme="minorHAnsi" w:cstheme="minorHAnsi"/>
          <w:b/>
          <w:bCs/>
          <w:sz w:val="24"/>
          <w:szCs w:val="24"/>
        </w:rPr>
        <w:t>– 2</w:t>
      </w:r>
      <w:r w:rsidR="0082728C" w:rsidRPr="00FB2832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</w:p>
    <w:p w:rsidR="0082728C" w:rsidRDefault="0082728C" w:rsidP="00FB2832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- Bułgaria</w:t>
      </w:r>
    </w:p>
    <w:p w:rsidR="0082728C" w:rsidRPr="0082728C" w:rsidRDefault="0082728C" w:rsidP="00FB2832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- Czechosłowacja [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lub: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CSRS; Czechosłowacka Republika Socjalistyczna]</w:t>
      </w:r>
    </w:p>
    <w:p w:rsidR="0082728C" w:rsidRPr="0082728C" w:rsidRDefault="0082728C" w:rsidP="00FB2832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- NRD [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lub: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Niemcy Wschodnie; Niemiecka Republika Demokratyczna]</w:t>
      </w:r>
    </w:p>
    <w:p w:rsidR="0082728C" w:rsidRDefault="0082728C" w:rsidP="00FB2832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- Polska [</w:t>
      </w:r>
      <w:r>
        <w:rPr>
          <w:rFonts w:asciiTheme="minorHAnsi" w:hAnsiTheme="minorHAnsi" w:cstheme="minorHAnsi"/>
          <w:bCs/>
          <w:iCs/>
          <w:sz w:val="24"/>
          <w:szCs w:val="24"/>
        </w:rPr>
        <w:t>lub: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PRL; Polska Rzeczpospolita Ludowa]</w:t>
      </w:r>
    </w:p>
    <w:p w:rsidR="0082728C" w:rsidRDefault="0082728C" w:rsidP="00FB2832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- Rumunia</w:t>
      </w:r>
    </w:p>
    <w:p w:rsidR="0082728C" w:rsidRPr="0082728C" w:rsidRDefault="0082728C" w:rsidP="00FB2832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- Węgry</w:t>
      </w:r>
    </w:p>
    <w:p w:rsidR="00FB2832" w:rsidRDefault="0082728C" w:rsidP="00FB2832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- ZSRR [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lub: </w:t>
      </w:r>
      <w:r w:rsidRPr="00EC114A">
        <w:rPr>
          <w:rFonts w:asciiTheme="minorHAnsi" w:hAnsiTheme="minorHAnsi" w:cstheme="minorHAnsi"/>
          <w:b/>
          <w:bCs/>
          <w:sz w:val="24"/>
          <w:szCs w:val="24"/>
        </w:rPr>
        <w:t>Związek Sowiecki; Związek Socjalistycznych Republik Radzieckich; Związek Socjalistycznych Republik Sowieckich]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FB2832">
        <w:rPr>
          <w:rFonts w:asciiTheme="minorHAnsi" w:hAnsiTheme="minorHAnsi" w:cstheme="minorHAnsi"/>
          <w:b/>
          <w:bCs/>
          <w:iCs/>
          <w:sz w:val="24"/>
          <w:szCs w:val="24"/>
        </w:rPr>
        <w:tab/>
        <w:t xml:space="preserve"> </w:t>
      </w:r>
      <w:r w:rsidR="00FB2832" w:rsidRPr="00FB2832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FB2832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FB2832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FB2832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</w:p>
    <w:p w:rsidR="00B27CA5" w:rsidRPr="00FB2832" w:rsidRDefault="00B27CA5" w:rsidP="00FB283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Uwaga! Za wymienienie 8 odp. i więcej, w tym min. 1 złej – za cały pkt. 1.3 – 0 pkt.!</w:t>
      </w:r>
    </w:p>
    <w:p w:rsidR="00FB2832" w:rsidRPr="00F34411" w:rsidRDefault="00B27CA5" w:rsidP="00FB283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1.4</w:t>
      </w:r>
      <w:r w:rsidR="00FB2832"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82728C">
        <w:rPr>
          <w:rFonts w:asciiTheme="minorHAnsi" w:hAnsiTheme="minorHAnsi" w:cstheme="minorHAnsi"/>
          <w:b/>
          <w:sz w:val="24"/>
          <w:szCs w:val="24"/>
        </w:rPr>
        <w:t>Albania</w:t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82728C">
        <w:rPr>
          <w:rFonts w:asciiTheme="minorHAnsi" w:hAnsiTheme="minorHAnsi" w:cstheme="minorHAnsi"/>
          <w:b/>
          <w:sz w:val="24"/>
          <w:szCs w:val="24"/>
        </w:rPr>
        <w:tab/>
      </w:r>
      <w:r w:rsidR="00FB2832">
        <w:rPr>
          <w:rFonts w:asciiTheme="minorHAnsi" w:hAnsiTheme="minorHAnsi" w:cstheme="minorHAnsi"/>
          <w:b/>
          <w:sz w:val="24"/>
          <w:szCs w:val="24"/>
        </w:rPr>
        <w:tab/>
      </w:r>
      <w:r w:rsidR="00763CC4">
        <w:rPr>
          <w:rFonts w:asciiTheme="minorHAnsi" w:hAnsiTheme="minorHAnsi" w:cstheme="minorHAnsi"/>
          <w:b/>
          <w:sz w:val="24"/>
          <w:szCs w:val="24"/>
        </w:rPr>
        <w:tab/>
      </w:r>
      <w:r w:rsidR="00763CC4">
        <w:rPr>
          <w:rFonts w:asciiTheme="minorHAnsi" w:hAnsiTheme="minorHAnsi" w:cstheme="minorHAnsi"/>
          <w:b/>
          <w:sz w:val="24"/>
          <w:szCs w:val="24"/>
        </w:rPr>
        <w:tab/>
      </w:r>
      <w:r w:rsidR="00FB2832" w:rsidRPr="00F34411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FB2832" w:rsidRPr="00B27CA5" w:rsidRDefault="00FB2832" w:rsidP="00CC1DBE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1DBE" w:rsidRPr="00F34411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2/</w:t>
      </w:r>
      <w:r w:rsidR="00FB2832">
        <w:rPr>
          <w:rFonts w:asciiTheme="minorHAnsi" w:hAnsiTheme="minorHAnsi" w:cstheme="minorHAnsi"/>
          <w:i/>
          <w:sz w:val="24"/>
          <w:szCs w:val="24"/>
        </w:rPr>
        <w:t xml:space="preserve"> W dowolnej kolejności w 2.1.,2.2., 2.3.:</w:t>
      </w:r>
      <w:r w:rsidR="00763CC4">
        <w:rPr>
          <w:rFonts w:asciiTheme="minorHAnsi" w:hAnsiTheme="minorHAnsi" w:cstheme="minorHAnsi"/>
          <w:i/>
          <w:sz w:val="24"/>
          <w:szCs w:val="24"/>
        </w:rPr>
        <w:tab/>
      </w:r>
      <w:r w:rsidR="00763CC4">
        <w:rPr>
          <w:rFonts w:asciiTheme="minorHAnsi" w:hAnsiTheme="minorHAnsi" w:cstheme="minorHAnsi"/>
          <w:i/>
          <w:sz w:val="24"/>
          <w:szCs w:val="24"/>
        </w:rPr>
        <w:tab/>
      </w:r>
      <w:r w:rsidR="00763CC4">
        <w:rPr>
          <w:rFonts w:asciiTheme="minorHAnsi" w:hAnsiTheme="minorHAnsi" w:cstheme="minorHAnsi"/>
          <w:i/>
          <w:sz w:val="24"/>
          <w:szCs w:val="24"/>
        </w:rPr>
        <w:tab/>
      </w:r>
      <w:r w:rsidR="00763CC4">
        <w:rPr>
          <w:rFonts w:asciiTheme="minorHAnsi" w:hAnsiTheme="minorHAnsi" w:cstheme="minorHAnsi"/>
          <w:i/>
          <w:sz w:val="24"/>
          <w:szCs w:val="24"/>
        </w:rPr>
        <w:tab/>
      </w:r>
      <w:r w:rsidR="00763CC4">
        <w:rPr>
          <w:rFonts w:asciiTheme="minorHAnsi" w:hAnsiTheme="minorHAnsi" w:cstheme="minorHAnsi"/>
          <w:i/>
          <w:sz w:val="24"/>
          <w:szCs w:val="24"/>
        </w:rPr>
        <w:tab/>
      </w:r>
      <w:r w:rsidR="00763CC4">
        <w:rPr>
          <w:rFonts w:asciiTheme="minorHAnsi" w:hAnsiTheme="minorHAnsi" w:cstheme="minorHAnsi"/>
          <w:i/>
          <w:sz w:val="24"/>
          <w:szCs w:val="24"/>
        </w:rPr>
        <w:tab/>
      </w:r>
      <w:r w:rsidR="00763CC4">
        <w:rPr>
          <w:rFonts w:asciiTheme="minorHAnsi" w:hAnsiTheme="minorHAnsi" w:cstheme="minorHAnsi"/>
          <w:i/>
          <w:sz w:val="24"/>
          <w:szCs w:val="24"/>
        </w:rPr>
        <w:tab/>
      </w:r>
      <w:r w:rsidR="00763CC4">
        <w:rPr>
          <w:rFonts w:asciiTheme="minorHAnsi" w:hAnsiTheme="minorHAnsi" w:cstheme="minorHAnsi"/>
          <w:i/>
          <w:sz w:val="24"/>
          <w:szCs w:val="24"/>
        </w:rPr>
        <w:tab/>
      </w:r>
      <w:r w:rsidR="00763CC4">
        <w:rPr>
          <w:rFonts w:asciiTheme="minorHAnsi" w:hAnsiTheme="minorHAnsi" w:cstheme="minorHAnsi"/>
          <w:i/>
          <w:sz w:val="24"/>
          <w:szCs w:val="24"/>
        </w:rPr>
        <w:tab/>
        <w:t>/3</w:t>
      </w:r>
    </w:p>
    <w:p w:rsidR="00FB2832" w:rsidRPr="007C7373" w:rsidRDefault="00FB2832" w:rsidP="00CC1DB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7373">
        <w:rPr>
          <w:rFonts w:asciiTheme="minorHAnsi" w:hAnsiTheme="minorHAnsi" w:cstheme="minorHAnsi"/>
          <w:sz w:val="24"/>
          <w:szCs w:val="24"/>
        </w:rPr>
        <w:t xml:space="preserve">symbol </w:t>
      </w:r>
      <w:r w:rsidR="007C7373">
        <w:rPr>
          <w:rFonts w:asciiTheme="minorHAnsi" w:hAnsiTheme="minorHAnsi" w:cstheme="minorHAnsi"/>
          <w:b/>
          <w:sz w:val="24"/>
          <w:szCs w:val="24"/>
        </w:rPr>
        <w:t>A</w:t>
      </w:r>
      <w:r w:rsidR="00E86854">
        <w:rPr>
          <w:rFonts w:asciiTheme="minorHAnsi" w:hAnsiTheme="minorHAnsi" w:cstheme="minorHAnsi"/>
          <w:sz w:val="24"/>
          <w:szCs w:val="24"/>
        </w:rPr>
        <w:t xml:space="preserve"> </w:t>
      </w:r>
      <w:r w:rsidR="00763CC4">
        <w:rPr>
          <w:rFonts w:asciiTheme="minorHAnsi" w:hAnsiTheme="minorHAnsi" w:cstheme="minorHAnsi"/>
          <w:sz w:val="24"/>
          <w:szCs w:val="24"/>
        </w:rPr>
        <w:tab/>
      </w:r>
      <w:r w:rsidR="00E86854">
        <w:rPr>
          <w:rFonts w:asciiTheme="minorHAnsi" w:hAnsiTheme="minorHAnsi" w:cstheme="minorHAnsi"/>
          <w:sz w:val="24"/>
          <w:szCs w:val="24"/>
        </w:rPr>
        <w:t>+</w:t>
      </w:r>
      <w:r w:rsidRPr="007C7373">
        <w:rPr>
          <w:rFonts w:asciiTheme="minorHAnsi" w:hAnsiTheme="minorHAnsi" w:cstheme="minorHAnsi"/>
          <w:sz w:val="24"/>
          <w:szCs w:val="24"/>
        </w:rPr>
        <w:t xml:space="preserve"> </w:t>
      </w:r>
      <w:r w:rsidR="00763CC4">
        <w:rPr>
          <w:rFonts w:asciiTheme="minorHAnsi" w:hAnsiTheme="minorHAnsi" w:cstheme="minorHAnsi"/>
          <w:sz w:val="24"/>
          <w:szCs w:val="24"/>
        </w:rPr>
        <w:tab/>
      </w:r>
      <w:r w:rsidR="0082728C">
        <w:rPr>
          <w:rFonts w:asciiTheme="minorHAnsi" w:hAnsiTheme="minorHAnsi" w:cstheme="minorHAnsi"/>
          <w:sz w:val="24"/>
          <w:szCs w:val="24"/>
        </w:rPr>
        <w:t>twórc</w:t>
      </w:r>
      <w:r w:rsidRPr="007C7373">
        <w:rPr>
          <w:rFonts w:asciiTheme="minorHAnsi" w:hAnsiTheme="minorHAnsi" w:cstheme="minorHAnsi"/>
          <w:sz w:val="24"/>
          <w:szCs w:val="24"/>
        </w:rPr>
        <w:t xml:space="preserve">a </w:t>
      </w:r>
      <w:r w:rsidR="007C7373">
        <w:rPr>
          <w:rFonts w:asciiTheme="minorHAnsi" w:hAnsiTheme="minorHAnsi" w:cstheme="minorHAnsi"/>
          <w:sz w:val="24"/>
          <w:szCs w:val="24"/>
        </w:rPr>
        <w:t xml:space="preserve"> </w:t>
      </w:r>
      <w:r w:rsidR="0082728C">
        <w:rPr>
          <w:b/>
          <w:sz w:val="24"/>
          <w:szCs w:val="24"/>
        </w:rPr>
        <w:t xml:space="preserve">Karol </w:t>
      </w:r>
      <w:r w:rsidR="006A7290">
        <w:rPr>
          <w:b/>
          <w:sz w:val="24"/>
          <w:szCs w:val="24"/>
        </w:rPr>
        <w:t xml:space="preserve">[Karl] </w:t>
      </w:r>
      <w:r w:rsidR="0082728C">
        <w:rPr>
          <w:b/>
          <w:sz w:val="24"/>
          <w:szCs w:val="24"/>
        </w:rPr>
        <w:t xml:space="preserve">Kautsky </w:t>
      </w:r>
      <w:r w:rsidR="00763CC4">
        <w:rPr>
          <w:b/>
          <w:sz w:val="24"/>
          <w:szCs w:val="24"/>
        </w:rPr>
        <w:tab/>
      </w:r>
      <w:r w:rsidR="00763CC4">
        <w:rPr>
          <w:b/>
          <w:sz w:val="24"/>
          <w:szCs w:val="24"/>
        </w:rPr>
        <w:tab/>
      </w:r>
      <w:r w:rsidR="006A7290">
        <w:rPr>
          <w:b/>
          <w:sz w:val="24"/>
          <w:szCs w:val="24"/>
        </w:rPr>
        <w:tab/>
      </w:r>
      <w:r w:rsidR="006A7290">
        <w:rPr>
          <w:b/>
          <w:sz w:val="24"/>
          <w:szCs w:val="24"/>
        </w:rPr>
        <w:tab/>
      </w:r>
      <w:r w:rsidR="00763CC4" w:rsidRPr="00F34411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FB2832" w:rsidRPr="007C7373" w:rsidRDefault="00FB2832" w:rsidP="00CC1DB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7373">
        <w:rPr>
          <w:rFonts w:asciiTheme="minorHAnsi" w:hAnsiTheme="minorHAnsi" w:cstheme="minorHAnsi"/>
          <w:sz w:val="24"/>
          <w:szCs w:val="24"/>
        </w:rPr>
        <w:t xml:space="preserve">symbol </w:t>
      </w:r>
      <w:r w:rsidR="007C7373" w:rsidRPr="007C7373">
        <w:rPr>
          <w:rFonts w:asciiTheme="minorHAnsi" w:hAnsiTheme="minorHAnsi" w:cstheme="minorHAnsi"/>
          <w:b/>
          <w:sz w:val="24"/>
          <w:szCs w:val="24"/>
        </w:rPr>
        <w:t>B</w:t>
      </w:r>
      <w:r w:rsidR="00E86854">
        <w:rPr>
          <w:rFonts w:asciiTheme="minorHAnsi" w:hAnsiTheme="minorHAnsi" w:cstheme="minorHAnsi"/>
          <w:sz w:val="24"/>
          <w:szCs w:val="24"/>
        </w:rPr>
        <w:t xml:space="preserve"> </w:t>
      </w:r>
      <w:r w:rsidR="00763CC4">
        <w:rPr>
          <w:rFonts w:asciiTheme="minorHAnsi" w:hAnsiTheme="minorHAnsi" w:cstheme="minorHAnsi"/>
          <w:sz w:val="24"/>
          <w:szCs w:val="24"/>
        </w:rPr>
        <w:tab/>
      </w:r>
      <w:r w:rsidR="00E86854">
        <w:rPr>
          <w:rFonts w:asciiTheme="minorHAnsi" w:hAnsiTheme="minorHAnsi" w:cstheme="minorHAnsi"/>
          <w:sz w:val="24"/>
          <w:szCs w:val="24"/>
        </w:rPr>
        <w:t xml:space="preserve">+ </w:t>
      </w:r>
      <w:r w:rsidR="00763CC4">
        <w:rPr>
          <w:rFonts w:asciiTheme="minorHAnsi" w:hAnsiTheme="minorHAnsi" w:cstheme="minorHAnsi"/>
          <w:sz w:val="24"/>
          <w:szCs w:val="24"/>
        </w:rPr>
        <w:tab/>
      </w:r>
      <w:r w:rsidR="0082728C">
        <w:rPr>
          <w:rFonts w:asciiTheme="minorHAnsi" w:hAnsiTheme="minorHAnsi" w:cstheme="minorHAnsi"/>
          <w:sz w:val="24"/>
          <w:szCs w:val="24"/>
        </w:rPr>
        <w:t>twórc</w:t>
      </w:r>
      <w:r w:rsidRPr="007C7373">
        <w:rPr>
          <w:rFonts w:asciiTheme="minorHAnsi" w:hAnsiTheme="minorHAnsi" w:cstheme="minorHAnsi"/>
          <w:sz w:val="24"/>
          <w:szCs w:val="24"/>
        </w:rPr>
        <w:t xml:space="preserve">a </w:t>
      </w:r>
      <w:r w:rsidR="007C7373">
        <w:rPr>
          <w:rFonts w:asciiTheme="minorHAnsi" w:hAnsiTheme="minorHAnsi" w:cstheme="minorHAnsi"/>
          <w:sz w:val="24"/>
          <w:szCs w:val="24"/>
        </w:rPr>
        <w:t xml:space="preserve"> </w:t>
      </w:r>
      <w:r w:rsidR="0082728C">
        <w:rPr>
          <w:b/>
          <w:sz w:val="24"/>
          <w:szCs w:val="24"/>
        </w:rPr>
        <w:t xml:space="preserve">Edward </w:t>
      </w:r>
      <w:r w:rsidR="006A7290">
        <w:rPr>
          <w:b/>
          <w:sz w:val="24"/>
          <w:szCs w:val="24"/>
        </w:rPr>
        <w:t xml:space="preserve">[Eduard] </w:t>
      </w:r>
      <w:r w:rsidR="0082728C">
        <w:rPr>
          <w:b/>
          <w:sz w:val="24"/>
          <w:szCs w:val="24"/>
        </w:rPr>
        <w:t>Bernstein</w:t>
      </w:r>
      <w:r w:rsidR="00763CC4">
        <w:rPr>
          <w:b/>
          <w:sz w:val="24"/>
          <w:szCs w:val="24"/>
        </w:rPr>
        <w:tab/>
      </w:r>
      <w:r w:rsidR="006A7290">
        <w:rPr>
          <w:b/>
          <w:sz w:val="24"/>
          <w:szCs w:val="24"/>
        </w:rPr>
        <w:tab/>
      </w:r>
      <w:r w:rsidR="00763CC4">
        <w:rPr>
          <w:b/>
          <w:sz w:val="24"/>
          <w:szCs w:val="24"/>
        </w:rPr>
        <w:tab/>
      </w:r>
      <w:r w:rsidR="00763CC4" w:rsidRPr="00F34411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FB2832" w:rsidRPr="007C7373" w:rsidRDefault="00FB2832" w:rsidP="00CC1DB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7373">
        <w:rPr>
          <w:rFonts w:asciiTheme="minorHAnsi" w:hAnsiTheme="minorHAnsi" w:cstheme="minorHAnsi"/>
          <w:sz w:val="24"/>
          <w:szCs w:val="24"/>
        </w:rPr>
        <w:t xml:space="preserve">symbol </w:t>
      </w:r>
      <w:r w:rsidR="00E91691" w:rsidRPr="00770F16">
        <w:rPr>
          <w:rFonts w:asciiTheme="minorHAnsi" w:hAnsiTheme="minorHAnsi" w:cstheme="minorHAnsi"/>
          <w:b/>
          <w:sz w:val="24"/>
          <w:szCs w:val="24"/>
        </w:rPr>
        <w:t>C</w:t>
      </w:r>
      <w:r w:rsidR="00E86854" w:rsidRPr="00E9169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63CC4">
        <w:rPr>
          <w:rFonts w:asciiTheme="minorHAnsi" w:hAnsiTheme="minorHAnsi" w:cstheme="minorHAnsi"/>
          <w:sz w:val="24"/>
          <w:szCs w:val="24"/>
        </w:rPr>
        <w:tab/>
      </w:r>
      <w:r w:rsidR="00E86854">
        <w:rPr>
          <w:rFonts w:asciiTheme="minorHAnsi" w:hAnsiTheme="minorHAnsi" w:cstheme="minorHAnsi"/>
          <w:sz w:val="24"/>
          <w:szCs w:val="24"/>
        </w:rPr>
        <w:t>+</w:t>
      </w:r>
      <w:r w:rsidR="0082728C">
        <w:rPr>
          <w:rFonts w:asciiTheme="minorHAnsi" w:hAnsiTheme="minorHAnsi" w:cstheme="minorHAnsi"/>
          <w:sz w:val="24"/>
          <w:szCs w:val="24"/>
        </w:rPr>
        <w:t xml:space="preserve"> </w:t>
      </w:r>
      <w:r w:rsidR="00763CC4">
        <w:rPr>
          <w:rFonts w:asciiTheme="minorHAnsi" w:hAnsiTheme="minorHAnsi" w:cstheme="minorHAnsi"/>
          <w:sz w:val="24"/>
          <w:szCs w:val="24"/>
        </w:rPr>
        <w:tab/>
      </w:r>
      <w:r w:rsidR="0082728C">
        <w:rPr>
          <w:rFonts w:asciiTheme="minorHAnsi" w:hAnsiTheme="minorHAnsi" w:cstheme="minorHAnsi"/>
          <w:sz w:val="24"/>
          <w:szCs w:val="24"/>
        </w:rPr>
        <w:t>twórc</w:t>
      </w:r>
      <w:r w:rsidRPr="007C7373">
        <w:rPr>
          <w:rFonts w:asciiTheme="minorHAnsi" w:hAnsiTheme="minorHAnsi" w:cstheme="minorHAnsi"/>
          <w:sz w:val="24"/>
          <w:szCs w:val="24"/>
        </w:rPr>
        <w:t xml:space="preserve">a </w:t>
      </w:r>
      <w:r w:rsidR="007C7373">
        <w:rPr>
          <w:rFonts w:asciiTheme="minorHAnsi" w:hAnsiTheme="minorHAnsi" w:cstheme="minorHAnsi"/>
          <w:sz w:val="24"/>
          <w:szCs w:val="24"/>
        </w:rPr>
        <w:t xml:space="preserve"> </w:t>
      </w:r>
      <w:r w:rsidR="0082728C">
        <w:rPr>
          <w:b/>
          <w:sz w:val="24"/>
          <w:szCs w:val="24"/>
        </w:rPr>
        <w:t xml:space="preserve">Ferdynand </w:t>
      </w:r>
      <w:r w:rsidR="006A7290">
        <w:rPr>
          <w:b/>
          <w:sz w:val="24"/>
          <w:szCs w:val="24"/>
        </w:rPr>
        <w:t xml:space="preserve">[Ferdinand] </w:t>
      </w:r>
      <w:r w:rsidR="0082728C">
        <w:rPr>
          <w:b/>
          <w:sz w:val="24"/>
          <w:szCs w:val="24"/>
        </w:rPr>
        <w:t>Las</w:t>
      </w:r>
      <w:r w:rsidR="006A7290">
        <w:rPr>
          <w:b/>
          <w:sz w:val="24"/>
          <w:szCs w:val="24"/>
        </w:rPr>
        <w:t>s</w:t>
      </w:r>
      <w:r w:rsidR="0082728C">
        <w:rPr>
          <w:b/>
          <w:sz w:val="24"/>
          <w:szCs w:val="24"/>
        </w:rPr>
        <w:t>alle</w:t>
      </w:r>
      <w:r w:rsidR="006A7290">
        <w:rPr>
          <w:b/>
          <w:sz w:val="24"/>
          <w:szCs w:val="24"/>
        </w:rPr>
        <w:t xml:space="preserve"> [Lassal]</w:t>
      </w:r>
      <w:r w:rsidR="006A7290">
        <w:rPr>
          <w:b/>
          <w:sz w:val="24"/>
          <w:szCs w:val="24"/>
        </w:rPr>
        <w:tab/>
      </w:r>
      <w:r w:rsidR="00763CC4" w:rsidRPr="00F34411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763CC4" w:rsidRDefault="00763CC4" w:rsidP="00763CC4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Uwaga! Jeśli uczeń prawidłowo nie zrobi żadnego z 3 wierszy odpowiedzi, ale prawidłowo poda wszystkie imiona i nazwiska, wówczas za całe zadanie przyznajemy 1 pkt!</w:t>
      </w:r>
    </w:p>
    <w:p w:rsidR="00FB2832" w:rsidRPr="00B27CA5" w:rsidRDefault="00FB2832" w:rsidP="00CC1DB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CC1DBE" w:rsidRPr="00F34411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3/</w:t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7C7373">
        <w:rPr>
          <w:rFonts w:asciiTheme="minorHAnsi" w:hAnsiTheme="minorHAnsi" w:cstheme="minorHAnsi"/>
          <w:bCs/>
          <w:i/>
          <w:sz w:val="24"/>
          <w:szCs w:val="24"/>
        </w:rPr>
        <w:tab/>
        <w:t>/3</w:t>
      </w:r>
    </w:p>
    <w:p w:rsidR="00CC1DBE" w:rsidRPr="007C7373" w:rsidRDefault="007C7373" w:rsidP="00CC1DB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A1</w:t>
      </w:r>
      <w:r w:rsidR="00CC1DBE"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B27CA5">
        <w:rPr>
          <w:rFonts w:asciiTheme="minorHAnsi" w:hAnsiTheme="minorHAnsi" w:cstheme="minorHAnsi"/>
          <w:b/>
          <w:bCs/>
          <w:sz w:val="24"/>
          <w:szCs w:val="24"/>
        </w:rPr>
        <w:t xml:space="preserve">Nefretete [Nefertiti; </w:t>
      </w:r>
      <w:r w:rsidR="00B27CA5">
        <w:rPr>
          <w:b/>
          <w:bCs/>
        </w:rPr>
        <w:t>Neferneferuaton</w:t>
      </w:r>
      <w:r w:rsidR="00B27CA5">
        <w:rPr>
          <w:rFonts w:asciiTheme="minorHAnsi" w:hAnsiTheme="minorHAnsi" w:cstheme="minorHAnsi"/>
          <w:b/>
          <w:bCs/>
          <w:sz w:val="24"/>
          <w:szCs w:val="24"/>
        </w:rPr>
        <w:t>]</w:t>
      </w:r>
      <w:r w:rsidR="00E8685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D2AB6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7D2AB6">
        <w:rPr>
          <w:rFonts w:asciiTheme="minorHAnsi" w:hAnsiTheme="minorHAnsi" w:cstheme="minorHAnsi"/>
          <w:bCs/>
          <w:sz w:val="24"/>
          <w:szCs w:val="24"/>
        </w:rPr>
        <w:t xml:space="preserve">lub: </w:t>
      </w:r>
      <w:r w:rsidR="007D2AB6">
        <w:rPr>
          <w:rFonts w:asciiTheme="minorHAnsi" w:hAnsiTheme="minorHAnsi" w:cstheme="minorHAnsi"/>
          <w:b/>
          <w:bCs/>
          <w:sz w:val="24"/>
          <w:szCs w:val="24"/>
        </w:rPr>
        <w:t>Kleopatra]</w:t>
      </w:r>
      <w:r w:rsidR="007D2A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D2AB6">
        <w:rPr>
          <w:rFonts w:asciiTheme="minorHAnsi" w:hAnsiTheme="minorHAnsi" w:cstheme="minorHAnsi"/>
          <w:bCs/>
          <w:sz w:val="24"/>
          <w:szCs w:val="24"/>
        </w:rPr>
        <w:tab/>
      </w:r>
      <w:r w:rsidR="00E86854">
        <w:rPr>
          <w:rFonts w:asciiTheme="minorHAnsi" w:hAnsiTheme="minorHAnsi" w:cstheme="minorHAnsi"/>
          <w:b/>
          <w:bCs/>
          <w:sz w:val="24"/>
          <w:szCs w:val="24"/>
        </w:rPr>
        <w:t>+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A2/ </w:t>
      </w:r>
      <w:r w:rsidR="0082728C">
        <w:rPr>
          <w:rFonts w:asciiTheme="minorHAnsi" w:hAnsiTheme="minorHAnsi" w:cstheme="minorHAnsi"/>
          <w:b/>
          <w:bCs/>
          <w:sz w:val="24"/>
          <w:szCs w:val="24"/>
        </w:rPr>
        <w:t>Egipt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C1DBE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– 1 pkt</w:t>
      </w:r>
      <w:r w:rsidR="00E8685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C7373" w:rsidRPr="007C7373" w:rsidRDefault="007C7373" w:rsidP="007C737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373">
        <w:rPr>
          <w:rFonts w:asciiTheme="minorHAnsi" w:hAnsiTheme="minorHAnsi" w:cstheme="minorHAnsi"/>
          <w:bCs/>
          <w:sz w:val="24"/>
          <w:szCs w:val="24"/>
        </w:rPr>
        <w:t xml:space="preserve">B1/ </w:t>
      </w:r>
      <w:r w:rsidR="0082728C">
        <w:rPr>
          <w:rFonts w:asciiTheme="minorHAnsi" w:hAnsiTheme="minorHAnsi" w:cstheme="minorHAnsi"/>
          <w:b/>
          <w:bCs/>
          <w:sz w:val="24"/>
          <w:szCs w:val="24"/>
        </w:rPr>
        <w:t>Aleksander Wielki [Macedoński]</w:t>
      </w:r>
      <w:r w:rsidR="0082728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D2AB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D2AB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D2AB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86854">
        <w:rPr>
          <w:rFonts w:asciiTheme="minorHAnsi" w:hAnsiTheme="minorHAnsi" w:cstheme="minorHAnsi"/>
          <w:b/>
          <w:bCs/>
          <w:sz w:val="24"/>
          <w:szCs w:val="24"/>
        </w:rPr>
        <w:t>+</w:t>
      </w:r>
      <w:r w:rsidR="00E8685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C7373">
        <w:rPr>
          <w:rFonts w:asciiTheme="minorHAnsi" w:hAnsiTheme="minorHAnsi" w:cstheme="minorHAnsi"/>
          <w:bCs/>
          <w:sz w:val="24"/>
          <w:szCs w:val="24"/>
        </w:rPr>
        <w:t xml:space="preserve">B2/ </w:t>
      </w:r>
      <w:r w:rsidR="0082728C">
        <w:rPr>
          <w:b/>
          <w:bCs/>
          <w:sz w:val="24"/>
          <w:szCs w:val="24"/>
        </w:rPr>
        <w:t>Macedonia</w:t>
      </w:r>
      <w:r w:rsidR="0082728C">
        <w:rPr>
          <w:b/>
          <w:bCs/>
          <w:sz w:val="24"/>
          <w:szCs w:val="24"/>
        </w:rPr>
        <w:tab/>
      </w:r>
      <w:r w:rsidRPr="007C7373">
        <w:rPr>
          <w:rFonts w:asciiTheme="minorHAnsi" w:hAnsiTheme="minorHAnsi" w:cstheme="minorHAnsi"/>
          <w:b/>
          <w:bCs/>
          <w:sz w:val="24"/>
          <w:szCs w:val="24"/>
        </w:rPr>
        <w:tab/>
        <w:t>– 1 pkt</w:t>
      </w:r>
    </w:p>
    <w:p w:rsidR="007C7373" w:rsidRPr="007C7373" w:rsidRDefault="007C7373" w:rsidP="007C737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C1</w:t>
      </w:r>
      <w:r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82728C">
        <w:rPr>
          <w:rFonts w:asciiTheme="minorHAnsi" w:hAnsiTheme="minorHAnsi" w:cstheme="minorHAnsi"/>
          <w:b/>
          <w:bCs/>
          <w:sz w:val="24"/>
          <w:szCs w:val="24"/>
        </w:rPr>
        <w:t xml:space="preserve">Oktawian </w:t>
      </w:r>
      <w:r w:rsidR="006A7290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82728C">
        <w:rPr>
          <w:rFonts w:asciiTheme="minorHAnsi" w:hAnsiTheme="minorHAnsi" w:cstheme="minorHAnsi"/>
          <w:b/>
          <w:bCs/>
          <w:sz w:val="24"/>
          <w:szCs w:val="24"/>
        </w:rPr>
        <w:t>August</w:t>
      </w:r>
      <w:r w:rsidR="006A7290">
        <w:rPr>
          <w:rFonts w:asciiTheme="minorHAnsi" w:hAnsiTheme="minorHAnsi" w:cstheme="minorHAnsi"/>
          <w:b/>
          <w:bCs/>
          <w:sz w:val="24"/>
          <w:szCs w:val="24"/>
        </w:rPr>
        <w:t>]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D2AB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D2AB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D2AB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86854">
        <w:rPr>
          <w:rFonts w:asciiTheme="minorHAnsi" w:hAnsiTheme="minorHAnsi" w:cstheme="minorHAnsi"/>
          <w:b/>
          <w:bCs/>
          <w:sz w:val="24"/>
          <w:szCs w:val="24"/>
        </w:rPr>
        <w:t>+</w:t>
      </w:r>
      <w:r w:rsidR="00E86854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C2/ </w:t>
      </w:r>
      <w:r w:rsidR="0082728C">
        <w:rPr>
          <w:rFonts w:asciiTheme="minorHAnsi" w:hAnsiTheme="minorHAnsi" w:cstheme="minorHAnsi"/>
          <w:b/>
          <w:bCs/>
          <w:sz w:val="24"/>
          <w:szCs w:val="24"/>
        </w:rPr>
        <w:t>Rzym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– 1 pkt</w:t>
      </w:r>
    </w:p>
    <w:p w:rsidR="00CC1DBE" w:rsidRPr="00B27CA5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CC1DBE" w:rsidRPr="00F34411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4/</w:t>
      </w:r>
      <w:r w:rsidR="00EC1D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C1D89">
        <w:rPr>
          <w:rFonts w:asciiTheme="minorHAnsi" w:hAnsiTheme="minorHAnsi" w:cstheme="minorHAnsi"/>
          <w:b/>
          <w:i/>
          <w:sz w:val="24"/>
          <w:szCs w:val="24"/>
          <w:u w:val="single"/>
        </w:rPr>
        <w:t>2 pkt. za 3 prawidłowe odpowiedzi; 1 pkt za 2 odpowiedzi</w:t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E86854" w:rsidRPr="00F34411" w:rsidRDefault="00E86854" w:rsidP="00E8685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F34411">
        <w:rPr>
          <w:rFonts w:asciiTheme="minorHAnsi" w:hAnsiTheme="minorHAnsi" w:cstheme="minorHAnsi"/>
          <w:sz w:val="24"/>
          <w:szCs w:val="24"/>
        </w:rPr>
        <w:t xml:space="preserve">a/ </w:t>
      </w:r>
      <w:r w:rsidR="00EE588B">
        <w:rPr>
          <w:rFonts w:asciiTheme="minorHAnsi" w:hAnsiTheme="minorHAnsi" w:cstheme="minorHAnsi"/>
          <w:b/>
          <w:sz w:val="24"/>
          <w:szCs w:val="24"/>
        </w:rPr>
        <w:t>a2 [18</w:t>
      </w:r>
      <w:r w:rsidR="00EC1D89">
        <w:rPr>
          <w:rFonts w:asciiTheme="minorHAnsi" w:hAnsiTheme="minorHAnsi" w:cstheme="minorHAnsi"/>
          <w:b/>
          <w:sz w:val="24"/>
          <w:szCs w:val="24"/>
        </w:rPr>
        <w:t>0</w:t>
      </w:r>
      <w:r w:rsidR="00EE588B">
        <w:rPr>
          <w:rFonts w:asciiTheme="minorHAnsi" w:hAnsiTheme="minorHAnsi" w:cstheme="minorHAnsi"/>
          <w:b/>
          <w:sz w:val="24"/>
          <w:szCs w:val="24"/>
        </w:rPr>
        <w:t>8</w:t>
      </w:r>
      <w:r>
        <w:rPr>
          <w:rFonts w:asciiTheme="minorHAnsi" w:hAnsiTheme="minorHAnsi" w:cstheme="minorHAnsi"/>
          <w:b/>
          <w:sz w:val="24"/>
          <w:szCs w:val="24"/>
        </w:rPr>
        <w:t>]</w:t>
      </w:r>
      <w:r w:rsidRPr="00F34411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E86854" w:rsidRDefault="00EC1D89" w:rsidP="00E8685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4b: </w:t>
      </w:r>
      <w:r>
        <w:rPr>
          <w:rFonts w:asciiTheme="minorHAnsi" w:hAnsiTheme="minorHAnsi" w:cstheme="minorHAnsi"/>
          <w:b/>
          <w:bCs/>
          <w:sz w:val="24"/>
          <w:szCs w:val="24"/>
        </w:rPr>
        <w:t>Księstwo Warszawskie</w:t>
      </w:r>
      <w:r w:rsidR="00E8685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8685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86854" w:rsidRPr="00F34411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EC1D89" w:rsidRPr="00F34411" w:rsidRDefault="00EC1D89" w:rsidP="00EC1D8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4c</w:t>
      </w:r>
      <w:r w:rsidRPr="00F34411">
        <w:rPr>
          <w:rFonts w:asciiTheme="minorHAnsi" w:hAnsiTheme="minorHAnsi" w:cstheme="minorHAnsi"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sz w:val="24"/>
          <w:szCs w:val="24"/>
        </w:rPr>
        <w:t>1807 – 1815 [15]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CC1DBE" w:rsidRPr="00F34411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lastRenderedPageBreak/>
        <w:t>5/</w:t>
      </w:r>
      <w:r w:rsidR="00E8685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C1D89">
        <w:rPr>
          <w:rFonts w:asciiTheme="minorHAnsi" w:hAnsiTheme="minorHAnsi" w:cstheme="minorHAnsi"/>
          <w:b/>
          <w:i/>
          <w:sz w:val="24"/>
          <w:szCs w:val="24"/>
          <w:u w:val="single"/>
        </w:rPr>
        <w:t>2 pkt. za 6 prawidłowych odpowiedzi; 1 pkt za 4-5 odpowiedzi</w:t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E86854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  <w:t>/</w:t>
      </w:r>
      <w:r w:rsidR="00EC1D89">
        <w:rPr>
          <w:rFonts w:asciiTheme="minorHAnsi" w:hAnsiTheme="minorHAnsi" w:cstheme="minorHAnsi"/>
          <w:i/>
          <w:sz w:val="24"/>
          <w:szCs w:val="24"/>
        </w:rPr>
        <w:t>2</w:t>
      </w:r>
    </w:p>
    <w:p w:rsidR="00EC1D89" w:rsidRDefault="00EC1D89" w:rsidP="00CC1DB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– </w:t>
      </w:r>
      <w:r>
        <w:rPr>
          <w:rFonts w:asciiTheme="minorHAnsi" w:hAnsiTheme="minorHAnsi" w:cstheme="minorHAnsi"/>
          <w:b/>
          <w:sz w:val="24"/>
          <w:szCs w:val="24"/>
        </w:rPr>
        <w:t>[Wolne Miasto] Gdańsk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A934EA">
        <w:rPr>
          <w:rFonts w:asciiTheme="minorHAnsi" w:hAnsiTheme="minorHAnsi" w:cstheme="minorHAnsi"/>
          <w:sz w:val="24"/>
          <w:szCs w:val="24"/>
        </w:rPr>
        <w:t xml:space="preserve">D – </w:t>
      </w:r>
      <w:r w:rsidR="00A934EA">
        <w:rPr>
          <w:rFonts w:asciiTheme="minorHAnsi" w:hAnsiTheme="minorHAnsi" w:cstheme="minorHAnsi"/>
          <w:b/>
          <w:sz w:val="24"/>
          <w:szCs w:val="24"/>
        </w:rPr>
        <w:t>Saksonia [</w:t>
      </w:r>
      <w:r w:rsidR="00A934EA">
        <w:rPr>
          <w:rFonts w:asciiTheme="minorHAnsi" w:hAnsiTheme="minorHAnsi" w:cstheme="minorHAnsi"/>
          <w:sz w:val="24"/>
          <w:szCs w:val="24"/>
        </w:rPr>
        <w:t xml:space="preserve">lub: </w:t>
      </w:r>
      <w:r w:rsidR="00A934EA">
        <w:rPr>
          <w:rFonts w:asciiTheme="minorHAnsi" w:hAnsiTheme="minorHAnsi" w:cstheme="minorHAnsi"/>
          <w:b/>
          <w:sz w:val="24"/>
          <w:szCs w:val="24"/>
        </w:rPr>
        <w:t>Królestwo Saksonii [Saskie] ]</w:t>
      </w:r>
    </w:p>
    <w:p w:rsidR="00A934EA" w:rsidRDefault="00A934EA" w:rsidP="00EC1D8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 – </w:t>
      </w:r>
      <w:r>
        <w:rPr>
          <w:rFonts w:asciiTheme="minorHAnsi" w:hAnsiTheme="minorHAnsi" w:cstheme="minorHAnsi"/>
          <w:b/>
          <w:sz w:val="24"/>
          <w:szCs w:val="24"/>
        </w:rPr>
        <w:t>Dania [</w:t>
      </w:r>
      <w:r>
        <w:rPr>
          <w:rFonts w:asciiTheme="minorHAnsi" w:hAnsiTheme="minorHAnsi" w:cstheme="minorHAnsi"/>
          <w:sz w:val="24"/>
          <w:szCs w:val="24"/>
        </w:rPr>
        <w:t xml:space="preserve">lub: </w:t>
      </w:r>
      <w:r>
        <w:rPr>
          <w:rFonts w:asciiTheme="minorHAnsi" w:hAnsiTheme="minorHAnsi" w:cstheme="minorHAnsi"/>
          <w:b/>
          <w:sz w:val="24"/>
          <w:szCs w:val="24"/>
        </w:rPr>
        <w:t>Królestwo Danii [Duńskie] ]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F – </w:t>
      </w:r>
      <w:r>
        <w:rPr>
          <w:rFonts w:asciiTheme="minorHAnsi" w:hAnsiTheme="minorHAnsi" w:cstheme="minorHAnsi"/>
          <w:b/>
          <w:sz w:val="24"/>
          <w:szCs w:val="24"/>
        </w:rPr>
        <w:t>Austria [</w:t>
      </w:r>
      <w:r>
        <w:rPr>
          <w:rFonts w:asciiTheme="minorHAnsi" w:hAnsiTheme="minorHAnsi" w:cstheme="minorHAnsi"/>
          <w:sz w:val="24"/>
          <w:szCs w:val="24"/>
        </w:rPr>
        <w:t xml:space="preserve">lub: </w:t>
      </w:r>
      <w:r w:rsidRPr="00EC1D89">
        <w:rPr>
          <w:rFonts w:asciiTheme="minorHAnsi" w:hAnsiTheme="minorHAnsi" w:cstheme="minorHAnsi"/>
          <w:b/>
          <w:sz w:val="24"/>
          <w:szCs w:val="24"/>
        </w:rPr>
        <w:t>Cesars</w:t>
      </w:r>
      <w:r>
        <w:rPr>
          <w:rFonts w:asciiTheme="minorHAnsi" w:hAnsiTheme="minorHAnsi" w:cstheme="minorHAnsi"/>
          <w:b/>
          <w:sz w:val="24"/>
          <w:szCs w:val="24"/>
        </w:rPr>
        <w:t>two Austrii [Austriackie]</w:t>
      </w:r>
      <w:r w:rsidR="00EE588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]</w:t>
      </w:r>
    </w:p>
    <w:p w:rsidR="00EC1D89" w:rsidRDefault="00EC1D89" w:rsidP="00EC1D8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 – </w:t>
      </w:r>
      <w:r>
        <w:rPr>
          <w:rFonts w:asciiTheme="minorHAnsi" w:hAnsiTheme="minorHAnsi" w:cstheme="minorHAnsi"/>
          <w:b/>
          <w:sz w:val="24"/>
          <w:szCs w:val="24"/>
        </w:rPr>
        <w:t>Prusy [</w:t>
      </w:r>
      <w:r>
        <w:rPr>
          <w:rFonts w:asciiTheme="minorHAnsi" w:hAnsiTheme="minorHAnsi" w:cstheme="minorHAnsi"/>
          <w:sz w:val="24"/>
          <w:szCs w:val="24"/>
        </w:rPr>
        <w:t xml:space="preserve">lub: </w:t>
      </w:r>
      <w:r>
        <w:rPr>
          <w:rFonts w:asciiTheme="minorHAnsi" w:hAnsiTheme="minorHAnsi" w:cstheme="minorHAnsi"/>
          <w:b/>
          <w:sz w:val="24"/>
          <w:szCs w:val="24"/>
        </w:rPr>
        <w:t>Królestwo Prus [Pruskie]</w:t>
      </w:r>
      <w:r w:rsidR="00EE588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]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G – </w:t>
      </w:r>
      <w:r>
        <w:rPr>
          <w:rFonts w:asciiTheme="minorHAnsi" w:hAnsiTheme="minorHAnsi" w:cstheme="minorHAnsi"/>
          <w:b/>
          <w:sz w:val="24"/>
          <w:szCs w:val="24"/>
        </w:rPr>
        <w:t>Rosja [</w:t>
      </w:r>
      <w:r>
        <w:rPr>
          <w:rFonts w:asciiTheme="minorHAnsi" w:hAnsiTheme="minorHAnsi" w:cstheme="minorHAnsi"/>
          <w:sz w:val="24"/>
          <w:szCs w:val="24"/>
        </w:rPr>
        <w:t xml:space="preserve">lub: </w:t>
      </w:r>
      <w:r w:rsidRPr="00EC1D89">
        <w:rPr>
          <w:rFonts w:asciiTheme="minorHAnsi" w:hAnsiTheme="minorHAnsi" w:cstheme="minorHAnsi"/>
          <w:b/>
          <w:sz w:val="24"/>
          <w:szCs w:val="24"/>
        </w:rPr>
        <w:t>Cesarstw</w:t>
      </w:r>
      <w:r>
        <w:rPr>
          <w:rFonts w:asciiTheme="minorHAnsi" w:hAnsiTheme="minorHAnsi" w:cstheme="minorHAnsi"/>
          <w:b/>
          <w:sz w:val="24"/>
          <w:szCs w:val="24"/>
        </w:rPr>
        <w:t>o [Imperium] Rosji [Rosyjskie] ]</w:t>
      </w:r>
    </w:p>
    <w:p w:rsidR="00EC1D89" w:rsidRPr="00B27CA5" w:rsidRDefault="00EC1D89" w:rsidP="00EC1D89">
      <w:pPr>
        <w:spacing w:after="0" w:line="240" w:lineRule="auto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CC1DBE" w:rsidRPr="00F34411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6/</w:t>
      </w:r>
      <w:r w:rsidR="00EC1D89">
        <w:rPr>
          <w:rFonts w:asciiTheme="minorHAnsi" w:hAnsiTheme="minorHAnsi" w:cstheme="minorHAnsi"/>
          <w:i/>
          <w:sz w:val="24"/>
          <w:szCs w:val="24"/>
        </w:rPr>
        <w:tab/>
      </w:r>
      <w:r w:rsidR="00EC1D89">
        <w:rPr>
          <w:rFonts w:asciiTheme="minorHAnsi" w:hAnsiTheme="minorHAnsi" w:cstheme="minorHAnsi"/>
          <w:i/>
          <w:sz w:val="24"/>
          <w:szCs w:val="24"/>
        </w:rPr>
        <w:tab/>
      </w:r>
      <w:r w:rsidR="00EC1D89">
        <w:rPr>
          <w:rFonts w:asciiTheme="minorHAnsi" w:hAnsiTheme="minorHAnsi" w:cstheme="minorHAnsi"/>
          <w:i/>
          <w:sz w:val="24"/>
          <w:szCs w:val="24"/>
        </w:rPr>
        <w:tab/>
      </w:r>
      <w:r w:rsidR="00EC1D89">
        <w:rPr>
          <w:rFonts w:asciiTheme="minorHAnsi" w:hAnsiTheme="minorHAnsi" w:cstheme="minorHAnsi"/>
          <w:i/>
          <w:sz w:val="24"/>
          <w:szCs w:val="24"/>
        </w:rPr>
        <w:tab/>
      </w:r>
      <w:r w:rsidR="00EC1D89">
        <w:rPr>
          <w:rFonts w:asciiTheme="minorHAnsi" w:hAnsiTheme="minorHAnsi" w:cstheme="minorHAnsi"/>
          <w:i/>
          <w:sz w:val="24"/>
          <w:szCs w:val="24"/>
        </w:rPr>
        <w:tab/>
      </w:r>
      <w:r w:rsidR="00EC1D89">
        <w:rPr>
          <w:rFonts w:asciiTheme="minorHAnsi" w:hAnsiTheme="minorHAnsi" w:cstheme="minorHAnsi"/>
          <w:i/>
          <w:sz w:val="24"/>
          <w:szCs w:val="24"/>
        </w:rPr>
        <w:tab/>
      </w:r>
      <w:r w:rsidR="00EC1D89">
        <w:rPr>
          <w:rFonts w:asciiTheme="minorHAnsi" w:hAnsiTheme="minorHAnsi" w:cstheme="minorHAnsi"/>
          <w:i/>
          <w:sz w:val="24"/>
          <w:szCs w:val="24"/>
        </w:rPr>
        <w:tab/>
      </w:r>
      <w:r w:rsidR="00EC1D89">
        <w:rPr>
          <w:rFonts w:asciiTheme="minorHAnsi" w:hAnsiTheme="minorHAnsi" w:cstheme="minorHAnsi"/>
          <w:i/>
          <w:sz w:val="24"/>
          <w:szCs w:val="24"/>
        </w:rPr>
        <w:tab/>
      </w:r>
      <w:r w:rsidR="00EC1D89">
        <w:rPr>
          <w:rFonts w:asciiTheme="minorHAnsi" w:hAnsiTheme="minorHAnsi" w:cstheme="minorHAnsi"/>
          <w:i/>
          <w:sz w:val="24"/>
          <w:szCs w:val="24"/>
        </w:rPr>
        <w:tab/>
      </w:r>
      <w:r w:rsidR="00EC114A">
        <w:rPr>
          <w:rFonts w:asciiTheme="minorHAnsi" w:hAnsiTheme="minorHAnsi" w:cstheme="minorHAnsi"/>
          <w:i/>
          <w:sz w:val="24"/>
          <w:szCs w:val="24"/>
        </w:rPr>
        <w:tab/>
      </w:r>
      <w:r w:rsidR="00EC114A">
        <w:rPr>
          <w:rFonts w:asciiTheme="minorHAnsi" w:hAnsiTheme="minorHAnsi" w:cstheme="minorHAnsi"/>
          <w:i/>
          <w:sz w:val="24"/>
          <w:szCs w:val="24"/>
        </w:rPr>
        <w:tab/>
      </w:r>
      <w:r w:rsidR="00EC114A">
        <w:rPr>
          <w:rFonts w:asciiTheme="minorHAnsi" w:hAnsiTheme="minorHAnsi" w:cstheme="minorHAnsi"/>
          <w:i/>
          <w:sz w:val="24"/>
          <w:szCs w:val="24"/>
        </w:rPr>
        <w:tab/>
      </w:r>
      <w:r w:rsidR="00EC114A">
        <w:rPr>
          <w:rFonts w:asciiTheme="minorHAnsi" w:hAnsiTheme="minorHAnsi" w:cstheme="minorHAnsi"/>
          <w:i/>
          <w:sz w:val="24"/>
          <w:szCs w:val="24"/>
        </w:rPr>
        <w:tab/>
      </w:r>
      <w:r w:rsidR="00EC114A">
        <w:rPr>
          <w:rFonts w:asciiTheme="minorHAnsi" w:hAnsiTheme="minorHAnsi" w:cstheme="minorHAnsi"/>
          <w:i/>
          <w:sz w:val="24"/>
          <w:szCs w:val="24"/>
        </w:rPr>
        <w:tab/>
        <w:t>/1</w:t>
      </w:r>
    </w:p>
    <w:p w:rsidR="00EC1D89" w:rsidRDefault="00EC1D89" w:rsidP="00EC114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C1D89">
        <w:rPr>
          <w:rFonts w:asciiTheme="minorHAnsi" w:hAnsiTheme="minorHAnsi" w:cstheme="minorHAnsi"/>
          <w:sz w:val="24"/>
          <w:szCs w:val="24"/>
        </w:rPr>
        <w:t>Odp.:</w:t>
      </w:r>
      <w:r>
        <w:rPr>
          <w:rFonts w:asciiTheme="minorHAnsi" w:hAnsiTheme="minorHAnsi" w:cstheme="minorHAnsi"/>
          <w:b/>
          <w:sz w:val="24"/>
          <w:szCs w:val="24"/>
        </w:rPr>
        <w:t xml:space="preserve"> [styl] romański</w:t>
      </w:r>
    </w:p>
    <w:p w:rsidR="00EC1D89" w:rsidRDefault="00EC1D89" w:rsidP="00EC1D8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C1D89">
        <w:rPr>
          <w:rFonts w:asciiTheme="minorHAnsi" w:hAnsiTheme="minorHAnsi" w:cstheme="minorHAnsi"/>
          <w:sz w:val="24"/>
          <w:szCs w:val="24"/>
        </w:rPr>
        <w:t>Uzasadnienie: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1 z: (</w:t>
      </w:r>
      <w:r w:rsidRPr="00EC114A">
        <w:rPr>
          <w:rFonts w:asciiTheme="minorHAnsi" w:hAnsiTheme="minorHAnsi" w:cstheme="minorHAnsi"/>
          <w:b/>
          <w:i/>
          <w:sz w:val="24"/>
          <w:szCs w:val="24"/>
          <w:u w:val="single"/>
        </w:rPr>
        <w:t>należy uznać każdą inną poprawną merytorycznie odp.)</w:t>
      </w:r>
    </w:p>
    <w:p w:rsidR="00EE1AA9" w:rsidRPr="00EE1AA9" w:rsidRDefault="00EE1AA9" w:rsidP="00EC1D8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EE1AA9">
        <w:rPr>
          <w:rFonts w:asciiTheme="minorHAnsi" w:hAnsiTheme="minorHAnsi" w:cstheme="minorHAnsi"/>
          <w:b/>
        </w:rPr>
        <w:t>- k</w:t>
      </w:r>
      <w:r w:rsidR="00EC1D89" w:rsidRPr="00EE1AA9">
        <w:rPr>
          <w:rFonts w:asciiTheme="minorHAnsi" w:hAnsiTheme="minorHAnsi" w:cstheme="minorHAnsi"/>
          <w:b/>
        </w:rPr>
        <w:t>ości</w:t>
      </w:r>
      <w:r w:rsidRPr="00EE1AA9">
        <w:rPr>
          <w:rFonts w:asciiTheme="minorHAnsi" w:hAnsiTheme="minorHAnsi" w:cstheme="minorHAnsi"/>
          <w:b/>
        </w:rPr>
        <w:t>ó</w:t>
      </w:r>
      <w:r w:rsidR="00EC1D89" w:rsidRPr="00EE1AA9">
        <w:rPr>
          <w:rFonts w:asciiTheme="minorHAnsi" w:hAnsiTheme="minorHAnsi" w:cstheme="minorHAnsi"/>
          <w:b/>
        </w:rPr>
        <w:t xml:space="preserve">ł </w:t>
      </w:r>
      <w:r w:rsidRPr="00EE1AA9">
        <w:rPr>
          <w:rFonts w:asciiTheme="minorHAnsi" w:hAnsiTheme="minorHAnsi" w:cstheme="minorHAnsi"/>
          <w:b/>
        </w:rPr>
        <w:t>wzniesiony</w:t>
      </w:r>
      <w:r w:rsidR="00EC1D89" w:rsidRPr="00EE1AA9">
        <w:rPr>
          <w:rFonts w:asciiTheme="minorHAnsi" w:hAnsiTheme="minorHAnsi" w:cstheme="minorHAnsi"/>
          <w:b/>
        </w:rPr>
        <w:t xml:space="preserve"> na rzucie </w:t>
      </w:r>
      <w:hyperlink r:id="rId8" w:tooltip="Krzyż łaciński" w:history="1">
        <w:r w:rsidR="00EC1D89" w:rsidRPr="00EE1AA9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 xml:space="preserve">krzyża </w:t>
        </w:r>
      </w:hyperlink>
      <w:r w:rsidR="003D7B4F">
        <w:rPr>
          <w:rFonts w:asciiTheme="minorHAnsi" w:hAnsiTheme="minorHAnsi" w:cstheme="minorHAnsi"/>
          <w:b/>
        </w:rPr>
        <w:t>[</w:t>
      </w:r>
      <w:r w:rsidR="00EC1D89" w:rsidRPr="00EE1AA9">
        <w:rPr>
          <w:rFonts w:asciiTheme="minorHAnsi" w:hAnsiTheme="minorHAnsi" w:cstheme="minorHAnsi"/>
          <w:b/>
        </w:rPr>
        <w:t xml:space="preserve">z </w:t>
      </w:r>
      <w:hyperlink r:id="rId9" w:tooltip="Prezbiterium" w:history="1">
        <w:r w:rsidR="00EC1D89" w:rsidRPr="00EE1AA9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>prezbiterium</w:t>
        </w:r>
      </w:hyperlink>
      <w:r w:rsidR="00EC1D89" w:rsidRPr="00EE1AA9">
        <w:rPr>
          <w:rFonts w:asciiTheme="minorHAnsi" w:hAnsiTheme="minorHAnsi" w:cstheme="minorHAnsi"/>
          <w:b/>
        </w:rPr>
        <w:t xml:space="preserve"> zakończonym półkolistą </w:t>
      </w:r>
      <w:hyperlink r:id="rId10" w:tooltip="Apsyda (architektura)" w:history="1">
        <w:r w:rsidR="00EC1D89" w:rsidRPr="00EE1AA9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>absydą</w:t>
        </w:r>
      </w:hyperlink>
      <w:r w:rsidR="003D7B4F">
        <w:rPr>
          <w:rFonts w:asciiTheme="minorHAnsi" w:hAnsiTheme="minorHAnsi" w:cstheme="minorHAnsi"/>
          <w:b/>
        </w:rPr>
        <w:t>]</w:t>
      </w:r>
    </w:p>
    <w:p w:rsidR="00EE1AA9" w:rsidRPr="00EE1AA9" w:rsidRDefault="00EE1AA9" w:rsidP="00EC1D8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EE1AA9">
        <w:rPr>
          <w:rFonts w:asciiTheme="minorHAnsi" w:hAnsiTheme="minorHAnsi" w:cstheme="minorHAnsi"/>
          <w:b/>
        </w:rPr>
        <w:t>- n</w:t>
      </w:r>
      <w:r w:rsidR="00EC1D89" w:rsidRPr="00EE1AA9">
        <w:rPr>
          <w:rFonts w:asciiTheme="minorHAnsi" w:hAnsiTheme="minorHAnsi" w:cstheme="minorHAnsi"/>
          <w:b/>
        </w:rPr>
        <w:t xml:space="preserve">ad skrzyżowaniem </w:t>
      </w:r>
      <w:hyperlink r:id="rId11" w:tooltip="Transept" w:history="1">
        <w:r w:rsidR="00EC1D89" w:rsidRPr="00EE1AA9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>transeptu</w:t>
        </w:r>
      </w:hyperlink>
      <w:r w:rsidR="00EC1D89" w:rsidRPr="00EE1AA9">
        <w:rPr>
          <w:rFonts w:asciiTheme="minorHAnsi" w:hAnsiTheme="minorHAnsi" w:cstheme="minorHAnsi"/>
          <w:b/>
        </w:rPr>
        <w:t xml:space="preserve"> z nawą główną umieszcz</w:t>
      </w:r>
      <w:r w:rsidRPr="00EE1AA9">
        <w:rPr>
          <w:rFonts w:asciiTheme="minorHAnsi" w:hAnsiTheme="minorHAnsi" w:cstheme="minorHAnsi"/>
          <w:b/>
        </w:rPr>
        <w:t>o</w:t>
      </w:r>
      <w:r w:rsidR="00EC1D89" w:rsidRPr="00EE1AA9">
        <w:rPr>
          <w:rFonts w:asciiTheme="minorHAnsi" w:hAnsiTheme="minorHAnsi" w:cstheme="minorHAnsi"/>
          <w:b/>
        </w:rPr>
        <w:t xml:space="preserve">no </w:t>
      </w:r>
      <w:hyperlink r:id="rId12" w:tooltip="Wieża" w:history="1">
        <w:r w:rsidR="00EC1D89" w:rsidRPr="00EE1AA9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>wieże</w:t>
        </w:r>
      </w:hyperlink>
      <w:r w:rsidR="00EC1D89" w:rsidRPr="00EE1AA9">
        <w:rPr>
          <w:rFonts w:asciiTheme="minorHAnsi" w:hAnsiTheme="minorHAnsi" w:cstheme="minorHAnsi"/>
          <w:b/>
        </w:rPr>
        <w:t xml:space="preserve">, </w:t>
      </w:r>
      <w:r w:rsidR="003D7B4F">
        <w:rPr>
          <w:rFonts w:asciiTheme="minorHAnsi" w:hAnsiTheme="minorHAnsi" w:cstheme="minorHAnsi"/>
          <w:b/>
        </w:rPr>
        <w:t>[</w:t>
      </w:r>
      <w:r w:rsidR="00EC1D89" w:rsidRPr="00EE1AA9">
        <w:rPr>
          <w:rFonts w:asciiTheme="minorHAnsi" w:hAnsiTheme="minorHAnsi" w:cstheme="minorHAnsi"/>
          <w:b/>
        </w:rPr>
        <w:t>przez które doświetlano wnętrza</w:t>
      </w:r>
      <w:r w:rsidR="003D7B4F">
        <w:rPr>
          <w:rFonts w:asciiTheme="minorHAnsi" w:hAnsiTheme="minorHAnsi" w:cstheme="minorHAnsi"/>
          <w:b/>
        </w:rPr>
        <w:t>]</w:t>
      </w:r>
    </w:p>
    <w:p w:rsidR="00EE1AA9" w:rsidRPr="00EE1AA9" w:rsidRDefault="00EE1AA9" w:rsidP="00EC1D8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EE1AA9">
        <w:rPr>
          <w:rFonts w:asciiTheme="minorHAnsi" w:hAnsiTheme="minorHAnsi" w:cstheme="minorHAnsi"/>
          <w:b/>
        </w:rPr>
        <w:t>- w</w:t>
      </w:r>
      <w:r w:rsidR="00EC1D89" w:rsidRPr="00EE1AA9">
        <w:rPr>
          <w:rFonts w:asciiTheme="minorHAnsi" w:hAnsiTheme="minorHAnsi" w:cstheme="minorHAnsi"/>
          <w:b/>
        </w:rPr>
        <w:t>ieże występ</w:t>
      </w:r>
      <w:r w:rsidRPr="00EE1AA9">
        <w:rPr>
          <w:rFonts w:asciiTheme="minorHAnsi" w:hAnsiTheme="minorHAnsi" w:cstheme="minorHAnsi"/>
          <w:b/>
        </w:rPr>
        <w:t>ujące</w:t>
      </w:r>
      <w:r w:rsidR="00EC1D89" w:rsidRPr="00EE1AA9">
        <w:rPr>
          <w:rFonts w:asciiTheme="minorHAnsi" w:hAnsiTheme="minorHAnsi" w:cstheme="minorHAnsi"/>
          <w:b/>
        </w:rPr>
        <w:t xml:space="preserve"> na zakończeniach naw poprzecznych, </w:t>
      </w:r>
      <w:r w:rsidR="003D7B4F">
        <w:rPr>
          <w:rFonts w:asciiTheme="minorHAnsi" w:hAnsiTheme="minorHAnsi" w:cstheme="minorHAnsi"/>
          <w:b/>
        </w:rPr>
        <w:t>[</w:t>
      </w:r>
      <w:r w:rsidR="00EC1D89" w:rsidRPr="00EE1AA9">
        <w:rPr>
          <w:rFonts w:asciiTheme="minorHAnsi" w:hAnsiTheme="minorHAnsi" w:cstheme="minorHAnsi"/>
          <w:b/>
        </w:rPr>
        <w:t xml:space="preserve">po bokach prezbiterium </w:t>
      </w:r>
      <w:r w:rsidRPr="00EE1AA9">
        <w:rPr>
          <w:rFonts w:asciiTheme="minorHAnsi" w:hAnsiTheme="minorHAnsi" w:cstheme="minorHAnsi"/>
          <w:b/>
        </w:rPr>
        <w:t>i</w:t>
      </w:r>
      <w:r w:rsidR="00EC1D89" w:rsidRPr="00EE1AA9">
        <w:rPr>
          <w:rFonts w:asciiTheme="minorHAnsi" w:hAnsiTheme="minorHAnsi" w:cstheme="minorHAnsi"/>
          <w:b/>
        </w:rPr>
        <w:t xml:space="preserve"> </w:t>
      </w:r>
      <w:hyperlink r:id="rId13" w:tooltip="Fasada" w:history="1">
        <w:r w:rsidR="00EC1D89" w:rsidRPr="00EE1AA9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>fasady</w:t>
        </w:r>
      </w:hyperlink>
      <w:r w:rsidR="003D7B4F">
        <w:rPr>
          <w:rFonts w:asciiTheme="minorHAnsi" w:hAnsiTheme="minorHAnsi" w:cstheme="minorHAnsi"/>
          <w:b/>
        </w:rPr>
        <w:t>]</w:t>
      </w:r>
    </w:p>
    <w:p w:rsidR="00EE1AA9" w:rsidRPr="00EE1AA9" w:rsidRDefault="00EE1AA9" w:rsidP="00EE1AA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EE1AA9">
        <w:rPr>
          <w:rFonts w:asciiTheme="minorHAnsi" w:hAnsiTheme="minorHAnsi" w:cstheme="minorHAnsi"/>
          <w:b/>
        </w:rPr>
        <w:t>- w</w:t>
      </w:r>
      <w:r w:rsidR="00EC1D89" w:rsidRPr="00EE1AA9">
        <w:rPr>
          <w:rFonts w:asciiTheme="minorHAnsi" w:hAnsiTheme="minorHAnsi" w:cstheme="minorHAnsi"/>
          <w:b/>
        </w:rPr>
        <w:t xml:space="preserve">ąskie okna </w:t>
      </w:r>
      <w:r w:rsidR="003D7B4F">
        <w:rPr>
          <w:rFonts w:asciiTheme="minorHAnsi" w:hAnsiTheme="minorHAnsi" w:cstheme="minorHAnsi"/>
          <w:b/>
        </w:rPr>
        <w:t>[</w:t>
      </w:r>
      <w:r w:rsidR="00EC1D89" w:rsidRPr="00EE1AA9">
        <w:rPr>
          <w:rFonts w:asciiTheme="minorHAnsi" w:hAnsiTheme="minorHAnsi" w:cstheme="minorHAnsi"/>
          <w:b/>
        </w:rPr>
        <w:t>umies</w:t>
      </w:r>
      <w:r w:rsidRPr="00EE1AA9">
        <w:rPr>
          <w:rFonts w:asciiTheme="minorHAnsi" w:hAnsiTheme="minorHAnsi" w:cstheme="minorHAnsi"/>
          <w:b/>
        </w:rPr>
        <w:t>zczone w grubych murach poszerzo</w:t>
      </w:r>
      <w:r w:rsidR="00EC1D89" w:rsidRPr="00EE1AA9">
        <w:rPr>
          <w:rFonts w:asciiTheme="minorHAnsi" w:hAnsiTheme="minorHAnsi" w:cstheme="minorHAnsi"/>
          <w:b/>
        </w:rPr>
        <w:t>n</w:t>
      </w:r>
      <w:r w:rsidRPr="00EE1AA9">
        <w:rPr>
          <w:rFonts w:asciiTheme="minorHAnsi" w:hAnsiTheme="minorHAnsi" w:cstheme="minorHAnsi"/>
          <w:b/>
        </w:rPr>
        <w:t>e</w:t>
      </w:r>
      <w:r w:rsidR="00EC1D89" w:rsidRPr="00EE1AA9">
        <w:rPr>
          <w:rFonts w:asciiTheme="minorHAnsi" w:hAnsiTheme="minorHAnsi" w:cstheme="minorHAnsi"/>
          <w:b/>
        </w:rPr>
        <w:t xml:space="preserve"> na zewnątrz przez zastosowanie </w:t>
      </w:r>
      <w:hyperlink r:id="rId14" w:tooltip="Glif (architektura)" w:history="1">
        <w:r w:rsidR="00EC1D89" w:rsidRPr="00EE1AA9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>glifów</w:t>
        </w:r>
      </w:hyperlink>
      <w:r w:rsidR="00EC1D89" w:rsidRPr="00EE1AA9">
        <w:rPr>
          <w:rFonts w:asciiTheme="minorHAnsi" w:hAnsiTheme="minorHAnsi" w:cstheme="minorHAnsi"/>
          <w:b/>
        </w:rPr>
        <w:t>, tak aby umożliwić łatwiej</w:t>
      </w:r>
      <w:r w:rsidRPr="00EE1AA9">
        <w:rPr>
          <w:rFonts w:asciiTheme="minorHAnsi" w:hAnsiTheme="minorHAnsi" w:cstheme="minorHAnsi"/>
          <w:b/>
        </w:rPr>
        <w:t>szy dopływ światła</w:t>
      </w:r>
      <w:r w:rsidR="003D7B4F">
        <w:rPr>
          <w:rFonts w:asciiTheme="minorHAnsi" w:hAnsiTheme="minorHAnsi" w:cstheme="minorHAnsi"/>
          <w:b/>
        </w:rPr>
        <w:t>]</w:t>
      </w:r>
    </w:p>
    <w:p w:rsidR="00EE1AA9" w:rsidRDefault="00EE1AA9" w:rsidP="00EE1AA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EE1AA9">
        <w:rPr>
          <w:rFonts w:asciiTheme="minorHAnsi" w:hAnsiTheme="minorHAnsi" w:cstheme="minorHAnsi"/>
          <w:b/>
        </w:rPr>
        <w:t>- o</w:t>
      </w:r>
      <w:r w:rsidR="00EC1D89" w:rsidRPr="00EE1AA9">
        <w:rPr>
          <w:rFonts w:asciiTheme="minorHAnsi" w:hAnsiTheme="minorHAnsi" w:cstheme="minorHAnsi"/>
          <w:b/>
        </w:rPr>
        <w:t xml:space="preserve">kna w wieżach </w:t>
      </w:r>
      <w:r w:rsidRPr="00EE1AA9">
        <w:rPr>
          <w:rFonts w:asciiTheme="minorHAnsi" w:hAnsiTheme="minorHAnsi" w:cstheme="minorHAnsi"/>
          <w:b/>
        </w:rPr>
        <w:t>podzielone</w:t>
      </w:r>
      <w:r w:rsidR="00EC1D89" w:rsidRPr="00EE1AA9">
        <w:rPr>
          <w:rFonts w:asciiTheme="minorHAnsi" w:hAnsiTheme="minorHAnsi" w:cstheme="minorHAnsi"/>
          <w:b/>
        </w:rPr>
        <w:t xml:space="preserve"> małymi kolumienkami </w:t>
      </w:r>
      <w:r w:rsidR="003D7B4F">
        <w:rPr>
          <w:rFonts w:asciiTheme="minorHAnsi" w:hAnsiTheme="minorHAnsi" w:cstheme="minorHAnsi"/>
          <w:b/>
        </w:rPr>
        <w:t>[</w:t>
      </w:r>
      <w:r w:rsidR="00EC1D89" w:rsidRPr="00EE1AA9">
        <w:rPr>
          <w:rFonts w:asciiTheme="minorHAnsi" w:hAnsiTheme="minorHAnsi" w:cstheme="minorHAnsi"/>
          <w:b/>
        </w:rPr>
        <w:t xml:space="preserve">na </w:t>
      </w:r>
      <w:r w:rsidRPr="00EE1AA9">
        <w:rPr>
          <w:rFonts w:asciiTheme="minorHAnsi" w:hAnsiTheme="minorHAnsi" w:cstheme="minorHAnsi"/>
          <w:b/>
        </w:rPr>
        <w:t>trzy części (</w:t>
      </w:r>
      <w:hyperlink r:id="rId15" w:tooltip="Triforium" w:history="1">
        <w:r w:rsidRPr="00EE1AA9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>triforium</w:t>
        </w:r>
      </w:hyperlink>
      <w:r w:rsidRPr="00EE1AA9">
        <w:rPr>
          <w:rFonts w:asciiTheme="minorHAnsi" w:hAnsiTheme="minorHAnsi" w:cstheme="minorHAnsi"/>
          <w:b/>
        </w:rPr>
        <w:t xml:space="preserve">) w górnej części i na </w:t>
      </w:r>
      <w:r w:rsidR="00EC1D89" w:rsidRPr="00EE1AA9">
        <w:rPr>
          <w:rFonts w:asciiTheme="minorHAnsi" w:hAnsiTheme="minorHAnsi" w:cstheme="minorHAnsi"/>
          <w:b/>
        </w:rPr>
        <w:t>dwie</w:t>
      </w:r>
      <w:r w:rsidRPr="00EE1AA9">
        <w:rPr>
          <w:rFonts w:asciiTheme="minorHAnsi" w:hAnsiTheme="minorHAnsi" w:cstheme="minorHAnsi"/>
          <w:b/>
        </w:rPr>
        <w:t xml:space="preserve"> części</w:t>
      </w:r>
      <w:r w:rsidR="00EC1D89" w:rsidRPr="00EE1AA9">
        <w:rPr>
          <w:rFonts w:asciiTheme="minorHAnsi" w:hAnsiTheme="minorHAnsi" w:cstheme="minorHAnsi"/>
          <w:b/>
        </w:rPr>
        <w:t xml:space="preserve"> (</w:t>
      </w:r>
      <w:hyperlink r:id="rId16" w:tooltip="Biforium" w:history="1">
        <w:r w:rsidR="00EC1D89" w:rsidRPr="00EE1AA9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>biforium</w:t>
        </w:r>
      </w:hyperlink>
      <w:r w:rsidR="00EC1D89" w:rsidRPr="00EE1AA9">
        <w:rPr>
          <w:rFonts w:asciiTheme="minorHAnsi" w:hAnsiTheme="minorHAnsi" w:cstheme="minorHAnsi"/>
          <w:b/>
        </w:rPr>
        <w:t xml:space="preserve">) </w:t>
      </w:r>
      <w:r w:rsidRPr="00EE1AA9">
        <w:rPr>
          <w:rFonts w:asciiTheme="minorHAnsi" w:hAnsiTheme="minorHAnsi" w:cstheme="minorHAnsi"/>
          <w:b/>
        </w:rPr>
        <w:t>poniżej ich</w:t>
      </w:r>
      <w:r w:rsidR="003D7B4F">
        <w:rPr>
          <w:rFonts w:asciiTheme="minorHAnsi" w:hAnsiTheme="minorHAnsi" w:cstheme="minorHAnsi"/>
          <w:b/>
        </w:rPr>
        <w:t>]</w:t>
      </w:r>
    </w:p>
    <w:p w:rsidR="00B27CA5" w:rsidRDefault="00B27CA5" w:rsidP="00EE1AA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bazylikowy charakter budowli [</w:t>
      </w:r>
      <w:r>
        <w:rPr>
          <w:rFonts w:asciiTheme="minorHAnsi" w:hAnsiTheme="minorHAnsi" w:cstheme="minorHAnsi"/>
        </w:rPr>
        <w:t xml:space="preserve">i/lub: </w:t>
      </w:r>
      <w:r>
        <w:rPr>
          <w:rFonts w:asciiTheme="minorHAnsi" w:hAnsiTheme="minorHAnsi" w:cstheme="minorHAnsi"/>
          <w:b/>
        </w:rPr>
        <w:t>nawa główna i dwie nawy boczne]</w:t>
      </w:r>
    </w:p>
    <w:p w:rsidR="00B27CA5" w:rsidRDefault="00B27CA5" w:rsidP="00EE1AA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grube mury [</w:t>
      </w:r>
      <w:r>
        <w:rPr>
          <w:rFonts w:asciiTheme="minorHAnsi" w:hAnsiTheme="minorHAnsi" w:cstheme="minorHAnsi"/>
        </w:rPr>
        <w:t xml:space="preserve">i/lub: </w:t>
      </w:r>
      <w:r>
        <w:rPr>
          <w:rFonts w:asciiTheme="minorHAnsi" w:hAnsiTheme="minorHAnsi" w:cstheme="minorHAnsi"/>
          <w:b/>
        </w:rPr>
        <w:t>obronny charakter budowli]</w:t>
      </w:r>
    </w:p>
    <w:p w:rsidR="00B27CA5" w:rsidRPr="00B27CA5" w:rsidRDefault="00B27CA5" w:rsidP="00EE1AA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[specyficzny] budulec [kamień]</w:t>
      </w:r>
    </w:p>
    <w:p w:rsidR="00CC1DBE" w:rsidRPr="00B27CA5" w:rsidRDefault="00CC1DBE" w:rsidP="00EC114A">
      <w:pPr>
        <w:spacing w:after="0" w:line="240" w:lineRule="auto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CC1DBE" w:rsidRPr="00F34411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7/</w:t>
      </w:r>
      <w:r w:rsidR="00A934E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934EA">
        <w:rPr>
          <w:rFonts w:asciiTheme="minorHAnsi" w:hAnsiTheme="minorHAnsi" w:cstheme="minorHAnsi"/>
          <w:b/>
          <w:i/>
          <w:sz w:val="24"/>
          <w:szCs w:val="24"/>
          <w:u w:val="single"/>
        </w:rPr>
        <w:t>2 pkt. za 4 prawidłowe odpowiedzi; 1 pkt za 2-3 prawidłowe odpowiedzi</w:t>
      </w:r>
      <w:r w:rsidR="00A934EA">
        <w:rPr>
          <w:rFonts w:asciiTheme="minorHAnsi" w:hAnsiTheme="minorHAnsi" w:cstheme="minorHAnsi"/>
          <w:i/>
          <w:sz w:val="24"/>
          <w:szCs w:val="24"/>
        </w:rPr>
        <w:tab/>
      </w:r>
      <w:r w:rsidR="00A934EA">
        <w:rPr>
          <w:rFonts w:asciiTheme="minorHAnsi" w:hAnsiTheme="minorHAnsi" w:cstheme="minorHAnsi"/>
          <w:i/>
          <w:sz w:val="24"/>
          <w:szCs w:val="24"/>
        </w:rPr>
        <w:tab/>
      </w:r>
      <w:r w:rsidR="00A934EA">
        <w:rPr>
          <w:rFonts w:asciiTheme="minorHAnsi" w:hAnsiTheme="minorHAnsi" w:cstheme="minorHAnsi"/>
          <w:i/>
          <w:sz w:val="24"/>
          <w:szCs w:val="24"/>
        </w:rPr>
        <w:tab/>
      </w:r>
      <w:r w:rsidR="00A934EA"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A934EA" w:rsidRDefault="00A934EA" w:rsidP="00A934E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– </w:t>
      </w:r>
      <w:r>
        <w:rPr>
          <w:rFonts w:asciiTheme="minorHAnsi" w:hAnsiTheme="minorHAnsi" w:cstheme="minorHAnsi"/>
          <w:b/>
          <w:sz w:val="24"/>
          <w:szCs w:val="24"/>
        </w:rPr>
        <w:t>Lech Wałęsa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996647" w:rsidRPr="00A934EA">
        <w:rPr>
          <w:rFonts w:asciiTheme="minorHAnsi" w:hAnsiTheme="minorHAnsi" w:cstheme="minorHAnsi"/>
          <w:sz w:val="24"/>
          <w:szCs w:val="24"/>
        </w:rPr>
        <w:t xml:space="preserve">II </w:t>
      </w:r>
      <w:r w:rsidR="00996647">
        <w:rPr>
          <w:rFonts w:asciiTheme="minorHAnsi" w:hAnsiTheme="minorHAnsi" w:cstheme="minorHAnsi"/>
          <w:sz w:val="24"/>
          <w:szCs w:val="24"/>
        </w:rPr>
        <w:t xml:space="preserve">– </w:t>
      </w:r>
      <w:r w:rsidR="00996647">
        <w:rPr>
          <w:rFonts w:asciiTheme="minorHAnsi" w:hAnsiTheme="minorHAnsi" w:cstheme="minorHAnsi"/>
          <w:b/>
          <w:sz w:val="24"/>
          <w:szCs w:val="24"/>
        </w:rPr>
        <w:t>Marian Krzaklewski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III – </w:t>
      </w:r>
      <w:r>
        <w:rPr>
          <w:rFonts w:asciiTheme="minorHAnsi" w:hAnsiTheme="minorHAnsi" w:cstheme="minorHAnsi"/>
          <w:b/>
          <w:sz w:val="24"/>
          <w:szCs w:val="24"/>
        </w:rPr>
        <w:t>Janusz Śniadek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IV – </w:t>
      </w:r>
      <w:r>
        <w:rPr>
          <w:rFonts w:asciiTheme="minorHAnsi" w:hAnsiTheme="minorHAnsi" w:cstheme="minorHAnsi"/>
          <w:b/>
          <w:sz w:val="24"/>
          <w:szCs w:val="24"/>
        </w:rPr>
        <w:t>Piotr Duda</w:t>
      </w:r>
    </w:p>
    <w:p w:rsidR="00CC1DBE" w:rsidRPr="00B27CA5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4B42F6" w:rsidRPr="00F34411" w:rsidRDefault="004B42F6" w:rsidP="004B42F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8</w:t>
      </w:r>
      <w:r w:rsidRPr="00F34411">
        <w:rPr>
          <w:rFonts w:asciiTheme="minorHAnsi" w:hAnsiTheme="minorHAnsi" w:cstheme="minorHAnsi"/>
          <w:i/>
          <w:sz w:val="24"/>
          <w:szCs w:val="24"/>
        </w:rPr>
        <w:t>/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2 pkt. za 4 prawidłowe odpowiedzi; 1 pkt za 2-3 prawidłowe odpowiedzi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4B42F6" w:rsidRPr="00F34411" w:rsidRDefault="004B42F6" w:rsidP="004B42F6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Grupa 1 - </w:t>
      </w:r>
      <w:r w:rsidRPr="00F34411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>Andegawenowie</w:t>
      </w:r>
    </w:p>
    <w:p w:rsidR="004B42F6" w:rsidRPr="00F34411" w:rsidRDefault="004B42F6" w:rsidP="004B42F6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Grupa 2 - </w:t>
      </w:r>
      <w:r w:rsidRPr="00F34411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Rurykowicze</w:t>
      </w:r>
    </w:p>
    <w:p w:rsidR="004B42F6" w:rsidRPr="00A934EA" w:rsidRDefault="004B42F6" w:rsidP="004B42F6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Grupa 3 - </w:t>
      </w:r>
      <w:r w:rsidRPr="00F34411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Burbonowie [hiszpańscy] </w:t>
      </w:r>
    </w:p>
    <w:p w:rsidR="004B42F6" w:rsidRDefault="004B42F6" w:rsidP="004B42F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Grupa 4 - </w:t>
      </w:r>
      <w:r w:rsidRPr="00F34411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Przemyślidzi</w:t>
      </w:r>
    </w:p>
    <w:p w:rsidR="004B42F6" w:rsidRPr="00B27CA5" w:rsidRDefault="004B42F6" w:rsidP="004B42F6">
      <w:pPr>
        <w:spacing w:after="0" w:line="240" w:lineRule="auto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262BEC" w:rsidRPr="00F34411" w:rsidRDefault="004B42F6" w:rsidP="00262BEC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>9</w:t>
      </w:r>
      <w:r w:rsidR="00262BEC" w:rsidRPr="00F34411">
        <w:rPr>
          <w:rFonts w:asciiTheme="minorHAnsi" w:eastAsia="Times New Roman" w:hAnsiTheme="minorHAnsi" w:cstheme="minorHAnsi"/>
          <w:i/>
          <w:sz w:val="24"/>
          <w:szCs w:val="24"/>
        </w:rPr>
        <w:t>/</w:t>
      </w:r>
      <w:r w:rsidR="00262BEC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262BEC">
        <w:rPr>
          <w:rFonts w:asciiTheme="minorHAnsi" w:hAnsiTheme="minorHAnsi" w:cstheme="minorHAnsi"/>
          <w:b/>
          <w:i/>
          <w:sz w:val="24"/>
          <w:szCs w:val="24"/>
          <w:u w:val="single"/>
        </w:rPr>
        <w:t>3 pkt. za 4 prawidłowe odpowiedzi; 2 pkt. za 3 odpowiedzi; 1 pkt za 2 odpowiedzi</w:t>
      </w:r>
      <w:r w:rsidR="00262BEC"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262BEC"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262BEC">
        <w:rPr>
          <w:rFonts w:asciiTheme="minorHAnsi" w:eastAsia="Times New Roman" w:hAnsiTheme="minorHAnsi" w:cstheme="minorHAnsi"/>
          <w:i/>
          <w:sz w:val="24"/>
          <w:szCs w:val="24"/>
        </w:rPr>
        <w:tab/>
        <w:t>/3</w:t>
      </w:r>
    </w:p>
    <w:p w:rsidR="00262BEC" w:rsidRDefault="00262BEC" w:rsidP="00262BE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B201B">
        <w:rPr>
          <w:rFonts w:asciiTheme="minorHAnsi" w:eastAsia="Times New Roman" w:hAnsiTheme="minorHAnsi" w:cstheme="minorHAnsi"/>
          <w:sz w:val="24"/>
          <w:szCs w:val="24"/>
        </w:rPr>
        <w:t>a/</w:t>
      </w:r>
      <w:r w:rsidRPr="001B201B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konstytucja nihil novi</w:t>
      </w:r>
    </w:p>
    <w:p w:rsidR="00262BEC" w:rsidRDefault="00262BEC" w:rsidP="00262BE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b/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1505</w:t>
      </w:r>
    </w:p>
    <w:p w:rsidR="00262BEC" w:rsidRDefault="00262BEC" w:rsidP="00262BE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c/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Aleksander Jagiellończyk</w:t>
      </w:r>
    </w:p>
    <w:p w:rsidR="00262BEC" w:rsidRDefault="00262BEC" w:rsidP="00262BE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d/ np.: </w:t>
      </w:r>
      <w:r w:rsidR="00996647">
        <w:rPr>
          <w:rFonts w:asciiTheme="minorHAnsi" w:hAnsiTheme="minorHAnsi" w:cstheme="minorHAnsi"/>
          <w:sz w:val="24"/>
          <w:szCs w:val="24"/>
        </w:rPr>
        <w:t>1 z:</w:t>
      </w:r>
      <w:r w:rsidR="006A7290">
        <w:rPr>
          <w:rFonts w:asciiTheme="minorHAnsi" w:hAnsiTheme="minorHAnsi" w:cstheme="minorHAnsi"/>
          <w:sz w:val="24"/>
          <w:szCs w:val="24"/>
        </w:rPr>
        <w:t xml:space="preserve"> </w:t>
      </w:r>
      <w:r w:rsidR="006A7290">
        <w:rPr>
          <w:rFonts w:asciiTheme="minorHAnsi" w:hAnsiTheme="minorHAnsi" w:cstheme="minorHAnsi"/>
          <w:i/>
          <w:sz w:val="24"/>
          <w:szCs w:val="24"/>
        </w:rPr>
        <w:t>(</w:t>
      </w:r>
      <w:r w:rsidR="006A7290" w:rsidRPr="00EC114A">
        <w:rPr>
          <w:rFonts w:asciiTheme="minorHAnsi" w:hAnsiTheme="minorHAnsi" w:cstheme="minorHAnsi"/>
          <w:b/>
          <w:i/>
          <w:sz w:val="24"/>
          <w:szCs w:val="24"/>
          <w:u w:val="single"/>
        </w:rPr>
        <w:t>należy uznać każdą inną poprawną merytorycznie odp.)</w:t>
      </w:r>
    </w:p>
    <w:p w:rsidR="00996647" w:rsidRPr="00996647" w:rsidRDefault="00996647" w:rsidP="00262BEC">
      <w:pPr>
        <w:spacing w:after="0" w:line="240" w:lineRule="auto"/>
        <w:jc w:val="both"/>
        <w:rPr>
          <w:b/>
          <w:sz w:val="24"/>
          <w:szCs w:val="24"/>
        </w:rPr>
      </w:pPr>
      <w:r w:rsidRPr="00996647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996647">
        <w:rPr>
          <w:b/>
          <w:sz w:val="24"/>
          <w:szCs w:val="24"/>
        </w:rPr>
        <w:t xml:space="preserve">stanowienie praw powszechnych przestało być wyłączną domeną monarchy, ale </w:t>
      </w:r>
      <w:r w:rsidR="00A65E9D">
        <w:rPr>
          <w:b/>
          <w:sz w:val="24"/>
          <w:szCs w:val="24"/>
        </w:rPr>
        <w:t xml:space="preserve">[z mocy prawa] miało pozostawać </w:t>
      </w:r>
      <w:r w:rsidRPr="00996647">
        <w:rPr>
          <w:b/>
          <w:sz w:val="24"/>
          <w:szCs w:val="24"/>
        </w:rPr>
        <w:t>domeną współdziałania władcy z reprezentacją narodu politycznego</w:t>
      </w:r>
      <w:r>
        <w:rPr>
          <w:b/>
          <w:sz w:val="24"/>
          <w:szCs w:val="24"/>
        </w:rPr>
        <w:t xml:space="preserve"> [sejmem walnym]</w:t>
      </w:r>
    </w:p>
    <w:p w:rsidR="00996647" w:rsidRPr="00996647" w:rsidRDefault="00996647" w:rsidP="00262BEC">
      <w:pPr>
        <w:spacing w:after="0" w:line="240" w:lineRule="auto"/>
        <w:jc w:val="both"/>
        <w:rPr>
          <w:b/>
          <w:sz w:val="24"/>
          <w:szCs w:val="24"/>
        </w:rPr>
      </w:pPr>
      <w:r w:rsidRPr="00996647">
        <w:rPr>
          <w:b/>
          <w:sz w:val="24"/>
          <w:szCs w:val="24"/>
        </w:rPr>
        <w:t xml:space="preserve">- nie można uchwalić nowego prawa, na które nie zgodzi się </w:t>
      </w:r>
      <w:r>
        <w:rPr>
          <w:b/>
          <w:sz w:val="24"/>
          <w:szCs w:val="24"/>
        </w:rPr>
        <w:t>s</w:t>
      </w:r>
      <w:r w:rsidRPr="00996647">
        <w:rPr>
          <w:b/>
          <w:sz w:val="24"/>
          <w:szCs w:val="24"/>
        </w:rPr>
        <w:t xml:space="preserve">ejm </w:t>
      </w:r>
      <w:r>
        <w:rPr>
          <w:b/>
          <w:sz w:val="24"/>
          <w:szCs w:val="24"/>
        </w:rPr>
        <w:t xml:space="preserve">[walny] </w:t>
      </w:r>
      <w:r w:rsidR="00A65E9D">
        <w:rPr>
          <w:b/>
          <w:sz w:val="24"/>
          <w:szCs w:val="24"/>
        </w:rPr>
        <w:t>[</w:t>
      </w:r>
      <w:r w:rsidRPr="00996647">
        <w:rPr>
          <w:b/>
          <w:sz w:val="24"/>
          <w:szCs w:val="24"/>
        </w:rPr>
        <w:t>reprezentujący powszechny interes szlachty</w:t>
      </w:r>
      <w:r w:rsidR="00A65E9D">
        <w:rPr>
          <w:b/>
          <w:sz w:val="24"/>
          <w:szCs w:val="24"/>
        </w:rPr>
        <w:t>]</w:t>
      </w:r>
    </w:p>
    <w:p w:rsidR="00996647" w:rsidRPr="00996647" w:rsidRDefault="00996647" w:rsidP="00262BE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6647">
        <w:rPr>
          <w:b/>
          <w:sz w:val="24"/>
          <w:szCs w:val="24"/>
        </w:rPr>
        <w:t xml:space="preserve">- zakazanie królowi wydawania </w:t>
      </w:r>
      <w:r w:rsidR="00A65E9D">
        <w:rPr>
          <w:b/>
          <w:sz w:val="24"/>
          <w:szCs w:val="24"/>
        </w:rPr>
        <w:t>prawa [</w:t>
      </w:r>
      <w:r w:rsidRPr="00996647">
        <w:rPr>
          <w:b/>
          <w:sz w:val="24"/>
          <w:szCs w:val="24"/>
        </w:rPr>
        <w:t>ustaw</w:t>
      </w:r>
      <w:r w:rsidR="00A65E9D">
        <w:rPr>
          <w:b/>
          <w:sz w:val="24"/>
          <w:szCs w:val="24"/>
        </w:rPr>
        <w:t>]</w:t>
      </w:r>
      <w:r w:rsidRPr="00996647">
        <w:rPr>
          <w:b/>
          <w:sz w:val="24"/>
          <w:szCs w:val="24"/>
        </w:rPr>
        <w:t xml:space="preserve"> bez uzyskania zgody szlachty, reprezentowanej przez </w:t>
      </w:r>
      <w:r>
        <w:rPr>
          <w:b/>
          <w:sz w:val="24"/>
          <w:szCs w:val="24"/>
        </w:rPr>
        <w:t>s</w:t>
      </w:r>
      <w:r w:rsidRPr="00996647">
        <w:rPr>
          <w:b/>
          <w:sz w:val="24"/>
          <w:szCs w:val="24"/>
        </w:rPr>
        <w:t>enat i izbę poselską</w:t>
      </w:r>
      <w:r w:rsidRPr="00996647">
        <w:rPr>
          <w:rFonts w:asciiTheme="minorHAnsi" w:hAnsiTheme="minorHAnsi" w:cstheme="minorHAnsi"/>
          <w:b/>
          <w:sz w:val="24"/>
          <w:szCs w:val="24"/>
        </w:rPr>
        <w:t xml:space="preserve"> [sejm walny]</w:t>
      </w:r>
    </w:p>
    <w:p w:rsidR="00262BEC" w:rsidRPr="00B27CA5" w:rsidRDefault="00262BEC" w:rsidP="00262BEC">
      <w:pPr>
        <w:spacing w:after="0" w:line="240" w:lineRule="auto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CC1DBE" w:rsidRPr="00F34411" w:rsidRDefault="00CC1DBE" w:rsidP="00CC1DB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>10</w:t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>/</w:t>
      </w:r>
      <w:r w:rsidR="007C7F2A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7C7F2A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7C7F2A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7C7F2A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7C7F2A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7C7F2A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7C7F2A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7C7F2A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7C7F2A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7C7F2A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7C7F2A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7C7F2A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7C7F2A">
        <w:rPr>
          <w:rFonts w:asciiTheme="minorHAnsi" w:eastAsia="Times New Roman" w:hAnsiTheme="minorHAnsi" w:cstheme="minorHAnsi"/>
          <w:i/>
          <w:sz w:val="24"/>
          <w:szCs w:val="24"/>
        </w:rPr>
        <w:tab/>
        <w:t>/3</w:t>
      </w:r>
    </w:p>
    <w:p w:rsidR="007C7F2A" w:rsidRPr="007C7F2A" w:rsidRDefault="007C7F2A" w:rsidP="007C7F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7C7F2A">
        <w:rPr>
          <w:rFonts w:asciiTheme="minorHAnsi" w:hAnsiTheme="minorHAnsi" w:cstheme="minorHAnsi"/>
          <w:bCs/>
        </w:rPr>
        <w:t xml:space="preserve">a/ </w:t>
      </w:r>
      <w:r>
        <w:rPr>
          <w:rFonts w:asciiTheme="minorHAnsi" w:hAnsiTheme="minorHAnsi" w:cstheme="minorHAnsi"/>
          <w:b/>
          <w:bCs/>
        </w:rPr>
        <w:t>PRL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+ </w:t>
      </w:r>
      <w:r>
        <w:rPr>
          <w:rFonts w:asciiTheme="minorHAnsi" w:hAnsiTheme="minorHAnsi" w:cstheme="minorHAnsi"/>
          <w:b/>
          <w:bCs/>
        </w:rPr>
        <w:tab/>
        <w:t>1952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- 1 pkt</w:t>
      </w:r>
    </w:p>
    <w:p w:rsidR="007C7F2A" w:rsidRPr="007C7F2A" w:rsidRDefault="007C7F2A" w:rsidP="007C7F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7C7F2A">
        <w:rPr>
          <w:rFonts w:asciiTheme="minorHAnsi" w:hAnsiTheme="minorHAnsi" w:cstheme="minorHAnsi"/>
          <w:bCs/>
        </w:rPr>
        <w:t xml:space="preserve">b/ </w:t>
      </w:r>
      <w:r>
        <w:rPr>
          <w:rFonts w:asciiTheme="minorHAnsi" w:hAnsiTheme="minorHAnsi" w:cstheme="minorHAnsi"/>
          <w:b/>
          <w:bCs/>
        </w:rPr>
        <w:t>kwietniowa</w:t>
      </w:r>
      <w:r>
        <w:rPr>
          <w:rFonts w:asciiTheme="minorHAnsi" w:hAnsiTheme="minorHAnsi" w:cstheme="minorHAnsi"/>
          <w:b/>
          <w:bCs/>
        </w:rPr>
        <w:tab/>
        <w:t xml:space="preserve">+ </w:t>
      </w:r>
      <w:r>
        <w:rPr>
          <w:rFonts w:asciiTheme="minorHAnsi" w:hAnsiTheme="minorHAnsi" w:cstheme="minorHAnsi"/>
          <w:b/>
          <w:bCs/>
        </w:rPr>
        <w:tab/>
        <w:t>1935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- 1 pkt</w:t>
      </w:r>
    </w:p>
    <w:p w:rsidR="007C7F2A" w:rsidRPr="007C7F2A" w:rsidRDefault="007C7F2A" w:rsidP="007C7F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7C7F2A">
        <w:rPr>
          <w:rFonts w:asciiTheme="minorHAnsi" w:hAnsiTheme="minorHAnsi" w:cstheme="minorHAnsi"/>
          <w:bCs/>
        </w:rPr>
        <w:t xml:space="preserve">c/ </w:t>
      </w:r>
      <w:r>
        <w:rPr>
          <w:rFonts w:asciiTheme="minorHAnsi" w:hAnsiTheme="minorHAnsi" w:cstheme="minorHAnsi"/>
          <w:b/>
          <w:bCs/>
        </w:rPr>
        <w:t>3 Maja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+ </w:t>
      </w:r>
      <w:r>
        <w:rPr>
          <w:rFonts w:asciiTheme="minorHAnsi" w:hAnsiTheme="minorHAnsi" w:cstheme="minorHAnsi"/>
          <w:b/>
          <w:bCs/>
        </w:rPr>
        <w:tab/>
        <w:t>1791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- 1 pkt</w:t>
      </w:r>
    </w:p>
    <w:p w:rsidR="000C1323" w:rsidRPr="00B27CA5" w:rsidRDefault="000C1323" w:rsidP="00CC1DBE">
      <w:pPr>
        <w:spacing w:after="0" w:line="240" w:lineRule="auto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0C1323" w:rsidRPr="00F34411" w:rsidRDefault="000C1323" w:rsidP="000C132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11</w:t>
      </w:r>
      <w:r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721108">
        <w:rPr>
          <w:rFonts w:asciiTheme="minorHAnsi" w:hAnsiTheme="minorHAnsi" w:cstheme="minorHAnsi"/>
          <w:i/>
          <w:sz w:val="24"/>
          <w:szCs w:val="24"/>
        </w:rPr>
        <w:tab/>
      </w:r>
      <w:r w:rsidR="00721108">
        <w:rPr>
          <w:rFonts w:asciiTheme="minorHAnsi" w:hAnsiTheme="minorHAnsi" w:cstheme="minorHAnsi"/>
          <w:i/>
          <w:sz w:val="24"/>
          <w:szCs w:val="24"/>
        </w:rPr>
        <w:tab/>
      </w:r>
      <w:r w:rsidR="00721108">
        <w:rPr>
          <w:rFonts w:asciiTheme="minorHAnsi" w:hAnsiTheme="minorHAnsi" w:cstheme="minorHAnsi"/>
          <w:i/>
          <w:sz w:val="24"/>
          <w:szCs w:val="24"/>
        </w:rPr>
        <w:tab/>
      </w:r>
      <w:r w:rsidR="00721108">
        <w:rPr>
          <w:rFonts w:asciiTheme="minorHAnsi" w:hAnsiTheme="minorHAnsi" w:cstheme="minorHAnsi"/>
          <w:i/>
          <w:sz w:val="24"/>
          <w:szCs w:val="24"/>
        </w:rPr>
        <w:tab/>
        <w:t>/3</w:t>
      </w:r>
    </w:p>
    <w:p w:rsidR="00721108" w:rsidRDefault="00721108" w:rsidP="0072110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pacing w:val="-2"/>
        </w:rPr>
      </w:pPr>
      <w:r w:rsidRPr="00B27CA5">
        <w:rPr>
          <w:rFonts w:asciiTheme="minorHAnsi" w:hAnsiTheme="minorHAnsi" w:cstheme="minorHAnsi"/>
          <w:bCs/>
          <w:spacing w:val="-2"/>
        </w:rPr>
        <w:t xml:space="preserve">A -  </w:t>
      </w:r>
      <w:r w:rsidRPr="00B27CA5">
        <w:rPr>
          <w:rFonts w:asciiTheme="minorHAnsi" w:hAnsiTheme="minorHAnsi" w:cstheme="minorHAnsi"/>
          <w:b/>
          <w:spacing w:val="-2"/>
        </w:rPr>
        <w:t>nie</w:t>
      </w:r>
      <w:r w:rsidRPr="00B27CA5">
        <w:rPr>
          <w:rFonts w:asciiTheme="minorHAnsi" w:hAnsiTheme="minorHAnsi" w:cstheme="minorHAnsi"/>
          <w:spacing w:val="-2"/>
        </w:rPr>
        <w:t xml:space="preserve"> </w:t>
      </w:r>
      <w:r w:rsidRPr="00B27CA5">
        <w:rPr>
          <w:rFonts w:asciiTheme="minorHAnsi" w:hAnsiTheme="minorHAnsi" w:cstheme="minorHAnsi"/>
          <w:spacing w:val="-2"/>
        </w:rPr>
        <w:tab/>
        <w:t>+</w:t>
      </w:r>
      <w:r w:rsidRPr="00B27CA5">
        <w:rPr>
          <w:rFonts w:asciiTheme="minorHAnsi" w:hAnsiTheme="minorHAnsi" w:cstheme="minorHAnsi"/>
          <w:spacing w:val="-2"/>
        </w:rPr>
        <w:tab/>
        <w:t xml:space="preserve"> </w:t>
      </w:r>
      <w:r w:rsidRPr="00B27CA5">
        <w:rPr>
          <w:rFonts w:asciiTheme="minorHAnsi" w:hAnsiTheme="minorHAnsi" w:cstheme="minorHAnsi"/>
          <w:bCs/>
          <w:spacing w:val="-2"/>
        </w:rPr>
        <w:t>uzasadnienie:</w:t>
      </w:r>
      <w:r w:rsidRPr="00B27CA5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B27CA5">
        <w:rPr>
          <w:rFonts w:asciiTheme="minorHAnsi" w:hAnsiTheme="minorHAnsi" w:cstheme="minorHAnsi"/>
          <w:b/>
          <w:spacing w:val="-2"/>
        </w:rPr>
        <w:t>mówi o tym art. 25</w:t>
      </w:r>
      <w:r w:rsidRPr="00B27CA5">
        <w:rPr>
          <w:rFonts w:asciiTheme="minorHAnsi" w:hAnsiTheme="minorHAnsi" w:cstheme="minorHAnsi"/>
          <w:spacing w:val="-2"/>
        </w:rPr>
        <w:t xml:space="preserve"> </w:t>
      </w:r>
      <w:r w:rsidRPr="00B27CA5">
        <w:rPr>
          <w:rFonts w:asciiTheme="minorHAnsi" w:hAnsiTheme="minorHAnsi" w:cstheme="minorHAnsi"/>
          <w:bCs/>
          <w:spacing w:val="-2"/>
        </w:rPr>
        <w:t>[ust. 1 i 2] [lub alternatywnie:]</w:t>
      </w:r>
      <w:r w:rsidRPr="00B27CA5">
        <w:rPr>
          <w:rFonts w:asciiTheme="minorHAnsi" w:hAnsiTheme="minorHAnsi" w:cstheme="minorHAnsi"/>
          <w:spacing w:val="-2"/>
        </w:rPr>
        <w:t xml:space="preserve"> </w:t>
      </w:r>
      <w:r w:rsidRPr="00B27CA5">
        <w:rPr>
          <w:rFonts w:asciiTheme="minorHAnsi" w:hAnsiTheme="minorHAnsi" w:cstheme="minorHAnsi"/>
          <w:b/>
          <w:spacing w:val="-2"/>
        </w:rPr>
        <w:t>gdyż</w:t>
      </w:r>
      <w:r w:rsidRPr="00B27CA5">
        <w:rPr>
          <w:rFonts w:asciiTheme="minorHAnsi" w:hAnsiTheme="minorHAnsi" w:cstheme="minorHAnsi"/>
          <w:spacing w:val="-2"/>
        </w:rPr>
        <w:t xml:space="preserve"> </w:t>
      </w:r>
      <w:r w:rsidRPr="00B27CA5">
        <w:rPr>
          <w:rFonts w:asciiTheme="minorHAnsi" w:hAnsiTheme="minorHAnsi" w:cstheme="minorHAnsi"/>
          <w:bCs/>
          <w:spacing w:val="-2"/>
        </w:rPr>
        <w:t xml:space="preserve">[kolegialna głowa państwa] </w:t>
      </w:r>
      <w:r w:rsidRPr="00B27CA5">
        <w:rPr>
          <w:rFonts w:asciiTheme="minorHAnsi" w:hAnsiTheme="minorHAnsi" w:cstheme="minorHAnsi"/>
          <w:b/>
          <w:spacing w:val="-2"/>
        </w:rPr>
        <w:t>Rada Państwa</w:t>
      </w:r>
      <w:r w:rsidRPr="00B27CA5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B27CA5">
        <w:rPr>
          <w:rFonts w:asciiTheme="minorHAnsi" w:hAnsiTheme="minorHAnsi" w:cstheme="minorHAnsi"/>
          <w:b/>
          <w:spacing w:val="-2"/>
        </w:rPr>
        <w:t>ma zarówno kompetencje wykonawcze</w:t>
      </w:r>
      <w:r w:rsidRPr="00B27CA5">
        <w:rPr>
          <w:rFonts w:asciiTheme="minorHAnsi" w:hAnsiTheme="minorHAnsi" w:cstheme="minorHAnsi"/>
          <w:spacing w:val="-2"/>
        </w:rPr>
        <w:t xml:space="preserve"> </w:t>
      </w:r>
      <w:r w:rsidRPr="00B27CA5">
        <w:rPr>
          <w:rFonts w:asciiTheme="minorHAnsi" w:hAnsiTheme="minorHAnsi" w:cstheme="minorHAnsi"/>
          <w:bCs/>
          <w:spacing w:val="-2"/>
        </w:rPr>
        <w:t>[np.: mianuje i odwołuje pełnomocnych przedstawicieli PRL w innych państwach, ratyfikuje i wypowiada umowy międzynarodowe, obsadza stanowiska cywilne i wojskowe, przewidziane ustawami, nadaje ordery, odznaczenia i tytuły honorowe, stosuje prawo łaski]</w:t>
      </w:r>
      <w:r w:rsidRPr="00B27CA5">
        <w:rPr>
          <w:rFonts w:asciiTheme="minorHAnsi" w:hAnsiTheme="minorHAnsi" w:cstheme="minorHAnsi"/>
          <w:spacing w:val="-2"/>
        </w:rPr>
        <w:t xml:space="preserve"> </w:t>
      </w:r>
      <w:r w:rsidRPr="00B27CA5">
        <w:rPr>
          <w:rFonts w:asciiTheme="minorHAnsi" w:hAnsiTheme="minorHAnsi" w:cstheme="minorHAnsi"/>
          <w:b/>
          <w:bCs/>
          <w:spacing w:val="-2"/>
        </w:rPr>
        <w:t>jak i</w:t>
      </w:r>
      <w:r w:rsidRPr="00B27CA5">
        <w:rPr>
          <w:rFonts w:asciiTheme="minorHAnsi" w:hAnsiTheme="minorHAnsi" w:cstheme="minorHAnsi"/>
          <w:b/>
          <w:spacing w:val="-2"/>
        </w:rPr>
        <w:t xml:space="preserve"> ustawodawcze</w:t>
      </w:r>
      <w:r w:rsidRPr="00B27CA5">
        <w:rPr>
          <w:rFonts w:asciiTheme="minorHAnsi" w:hAnsiTheme="minorHAnsi" w:cstheme="minorHAnsi"/>
          <w:spacing w:val="-2"/>
        </w:rPr>
        <w:t xml:space="preserve"> </w:t>
      </w:r>
      <w:r w:rsidRPr="00B27CA5">
        <w:rPr>
          <w:rFonts w:asciiTheme="minorHAnsi" w:hAnsiTheme="minorHAnsi" w:cstheme="minorHAnsi"/>
          <w:bCs/>
          <w:spacing w:val="-2"/>
        </w:rPr>
        <w:t>[np.: w okresach między sesjami Sejmu wydaje dekrety z mocą ustawy, zwołuje sesje Sejmu]</w:t>
      </w:r>
      <w:r w:rsidRPr="00B27CA5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B27CA5">
        <w:rPr>
          <w:rFonts w:asciiTheme="minorHAnsi" w:hAnsiTheme="minorHAnsi" w:cstheme="minorHAnsi"/>
          <w:spacing w:val="-2"/>
        </w:rPr>
        <w:t xml:space="preserve"> </w:t>
      </w:r>
      <w:r w:rsidRPr="00B27CA5">
        <w:rPr>
          <w:rFonts w:asciiTheme="minorHAnsi" w:hAnsiTheme="minorHAnsi" w:cstheme="minorHAnsi"/>
          <w:b/>
          <w:spacing w:val="-2"/>
        </w:rPr>
        <w:t>czy sądownicze</w:t>
      </w:r>
      <w:r w:rsidRPr="00B27CA5">
        <w:rPr>
          <w:rFonts w:asciiTheme="minorHAnsi" w:hAnsiTheme="minorHAnsi" w:cstheme="minorHAnsi"/>
          <w:spacing w:val="-2"/>
        </w:rPr>
        <w:t xml:space="preserve"> </w:t>
      </w:r>
      <w:r w:rsidRPr="00B27CA5">
        <w:rPr>
          <w:rFonts w:asciiTheme="minorHAnsi" w:hAnsiTheme="minorHAnsi" w:cstheme="minorHAnsi"/>
          <w:bCs/>
          <w:spacing w:val="-2"/>
        </w:rPr>
        <w:t>[np. ustala powszechnie obowiązującą wykładnię ustaw]</w:t>
      </w:r>
      <w:r w:rsidR="00B27CA5">
        <w:rPr>
          <w:rFonts w:asciiTheme="minorHAnsi" w:hAnsiTheme="minorHAnsi" w:cstheme="minorHAnsi"/>
          <w:bCs/>
          <w:spacing w:val="-2"/>
        </w:rPr>
        <w:tab/>
      </w:r>
      <w:r w:rsidR="00B27CA5">
        <w:rPr>
          <w:rFonts w:asciiTheme="minorHAnsi" w:hAnsiTheme="minorHAnsi" w:cstheme="minorHAnsi"/>
          <w:bCs/>
          <w:spacing w:val="-2"/>
        </w:rPr>
        <w:tab/>
      </w:r>
      <w:r w:rsidR="00B27CA5">
        <w:rPr>
          <w:rFonts w:asciiTheme="minorHAnsi" w:hAnsiTheme="minorHAnsi" w:cstheme="minorHAnsi"/>
          <w:bCs/>
          <w:spacing w:val="-2"/>
        </w:rPr>
        <w:tab/>
      </w:r>
      <w:r w:rsidR="00B27CA5">
        <w:rPr>
          <w:rFonts w:asciiTheme="minorHAnsi" w:hAnsiTheme="minorHAnsi" w:cstheme="minorHAnsi"/>
          <w:bCs/>
          <w:spacing w:val="-2"/>
        </w:rPr>
        <w:tab/>
      </w:r>
      <w:r w:rsidR="00B27CA5">
        <w:rPr>
          <w:rFonts w:asciiTheme="minorHAnsi" w:hAnsiTheme="minorHAnsi" w:cstheme="minorHAnsi"/>
          <w:bCs/>
          <w:spacing w:val="-2"/>
        </w:rPr>
        <w:tab/>
      </w:r>
      <w:r w:rsidRPr="00B27CA5">
        <w:rPr>
          <w:rFonts w:asciiTheme="minorHAnsi" w:hAnsiTheme="minorHAnsi" w:cstheme="minorHAnsi"/>
          <w:b/>
          <w:bCs/>
          <w:spacing w:val="-2"/>
        </w:rPr>
        <w:t>- 1 pkt</w:t>
      </w:r>
    </w:p>
    <w:p w:rsidR="00721108" w:rsidRPr="00721108" w:rsidRDefault="00721108" w:rsidP="00721108">
      <w:pPr>
        <w:pStyle w:val="Tytu"/>
        <w:jc w:val="both"/>
        <w:rPr>
          <w:rFonts w:asciiTheme="minorHAnsi" w:hAnsiTheme="minorHAnsi" w:cstheme="minorHAnsi"/>
          <w:bCs w:val="0"/>
          <w:sz w:val="24"/>
        </w:rPr>
      </w:pPr>
      <w:r w:rsidRPr="00721108">
        <w:rPr>
          <w:rFonts w:asciiTheme="minorHAnsi" w:hAnsiTheme="minorHAnsi" w:cstheme="minorHAnsi"/>
          <w:bCs w:val="0"/>
          <w:sz w:val="24"/>
        </w:rPr>
        <w:lastRenderedPageBreak/>
        <w:t xml:space="preserve">B </w:t>
      </w:r>
      <w:r>
        <w:rPr>
          <w:rFonts w:asciiTheme="minorHAnsi" w:hAnsiTheme="minorHAnsi" w:cstheme="minorHAnsi"/>
          <w:bCs w:val="0"/>
          <w:sz w:val="24"/>
        </w:rPr>
        <w:t>–</w:t>
      </w:r>
      <w:r w:rsidRPr="00721108">
        <w:rPr>
          <w:rFonts w:asciiTheme="minorHAnsi" w:hAnsiTheme="minorHAnsi" w:cstheme="minorHAnsi"/>
          <w:bCs w:val="0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nie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721108">
        <w:rPr>
          <w:rFonts w:asciiTheme="minorHAnsi" w:hAnsiTheme="minorHAnsi" w:cstheme="minorHAnsi"/>
          <w:b w:val="0"/>
          <w:sz w:val="24"/>
        </w:rPr>
        <w:t xml:space="preserve">+ </w:t>
      </w:r>
      <w:r w:rsidRPr="00721108">
        <w:rPr>
          <w:rFonts w:asciiTheme="minorHAnsi" w:hAnsiTheme="minorHAnsi" w:cstheme="minorHAnsi"/>
          <w:sz w:val="24"/>
        </w:rPr>
        <w:t xml:space="preserve"> </w:t>
      </w:r>
      <w:r w:rsidRPr="00721108">
        <w:rPr>
          <w:rFonts w:asciiTheme="minorHAnsi" w:hAnsiTheme="minorHAnsi" w:cstheme="minorHAnsi"/>
          <w:b w:val="0"/>
          <w:bCs w:val="0"/>
          <w:sz w:val="24"/>
        </w:rPr>
        <w:t xml:space="preserve">uzasadnienie: </w:t>
      </w:r>
      <w:r w:rsidRPr="00721108">
        <w:rPr>
          <w:rFonts w:asciiTheme="minorHAnsi" w:hAnsiTheme="minorHAnsi" w:cstheme="minorHAnsi"/>
          <w:sz w:val="24"/>
        </w:rPr>
        <w:t xml:space="preserve">mówi o tym art. 2 </w:t>
      </w:r>
      <w:r w:rsidRPr="00721108">
        <w:rPr>
          <w:rFonts w:asciiTheme="minorHAnsi" w:hAnsiTheme="minorHAnsi" w:cstheme="minorHAnsi"/>
          <w:b w:val="0"/>
          <w:bCs w:val="0"/>
          <w:sz w:val="24"/>
        </w:rPr>
        <w:t xml:space="preserve">[ust. 4] </w:t>
      </w:r>
      <w:r w:rsidRPr="00721108">
        <w:rPr>
          <w:rFonts w:asciiTheme="minorHAnsi" w:hAnsiTheme="minorHAnsi" w:cstheme="minorHAnsi"/>
          <w:sz w:val="24"/>
        </w:rPr>
        <w:t xml:space="preserve"> i art. 3 </w:t>
      </w:r>
      <w:r w:rsidRPr="00721108">
        <w:rPr>
          <w:rFonts w:asciiTheme="minorHAnsi" w:hAnsiTheme="minorHAnsi" w:cstheme="minorHAnsi"/>
          <w:b w:val="0"/>
          <w:bCs w:val="0"/>
          <w:sz w:val="24"/>
        </w:rPr>
        <w:t xml:space="preserve">[ust. 1] [lub alternatywnie:] </w:t>
      </w:r>
      <w:r w:rsidRPr="00721108">
        <w:rPr>
          <w:rFonts w:asciiTheme="minorHAnsi" w:hAnsiTheme="minorHAnsi" w:cstheme="minorHAnsi"/>
          <w:sz w:val="24"/>
        </w:rPr>
        <w:t xml:space="preserve">gdyż w osobie prezydenta skupia się jednolita i niepodzielna władza państwowa, a organami państwa, pozostającymi pod zwierzchnictwem Prezydenta RP, są: rząd, Sejm, Senat, siły zbrojne, sądy, kontrola państwowa </w:t>
      </w:r>
      <w:r w:rsidRPr="00721108">
        <w:rPr>
          <w:rFonts w:asciiTheme="minorHAnsi" w:hAnsiTheme="minorHAnsi" w:cstheme="minorHAnsi"/>
          <w:b w:val="0"/>
          <w:bCs w:val="0"/>
          <w:sz w:val="24"/>
        </w:rPr>
        <w:t>[wymiennie: prezydent jest zwierzchnikiem i rządu, i parlamentu, i sił zbrojnych, i sądów i organów kontroli państwowej, mając kompetencje jednolitej i niepodzielnej władzy państwowej]</w:t>
      </w:r>
      <w:r w:rsidRPr="00721108">
        <w:rPr>
          <w:rFonts w:asciiTheme="minorHAnsi" w:hAnsiTheme="minorHAnsi" w:cstheme="minorHAnsi"/>
          <w:b w:val="0"/>
          <w:bCs w:val="0"/>
          <w:sz w:val="24"/>
        </w:rPr>
        <w:tab/>
      </w:r>
      <w:r w:rsidRPr="00721108">
        <w:rPr>
          <w:rFonts w:asciiTheme="minorHAnsi" w:hAnsiTheme="minorHAnsi" w:cstheme="minorHAnsi"/>
          <w:b w:val="0"/>
          <w:bCs w:val="0"/>
          <w:sz w:val="24"/>
        </w:rPr>
        <w:tab/>
      </w:r>
      <w:r w:rsidRPr="00721108">
        <w:rPr>
          <w:rFonts w:asciiTheme="minorHAnsi" w:hAnsiTheme="minorHAnsi" w:cstheme="minorHAnsi"/>
          <w:b w:val="0"/>
          <w:bCs w:val="0"/>
          <w:sz w:val="24"/>
        </w:rPr>
        <w:tab/>
      </w:r>
      <w:r w:rsidRPr="00721108">
        <w:rPr>
          <w:rFonts w:asciiTheme="minorHAnsi" w:hAnsiTheme="minorHAnsi" w:cstheme="minorHAnsi"/>
          <w:b w:val="0"/>
          <w:bCs w:val="0"/>
          <w:sz w:val="24"/>
        </w:rPr>
        <w:tab/>
      </w:r>
      <w:r w:rsidRPr="00721108">
        <w:rPr>
          <w:rFonts w:asciiTheme="minorHAnsi" w:hAnsiTheme="minorHAnsi" w:cstheme="minorHAnsi"/>
          <w:b w:val="0"/>
          <w:bCs w:val="0"/>
          <w:sz w:val="24"/>
        </w:rPr>
        <w:tab/>
      </w:r>
      <w:r w:rsidRPr="00721108">
        <w:rPr>
          <w:rFonts w:asciiTheme="minorHAnsi" w:hAnsiTheme="minorHAnsi" w:cstheme="minorHAnsi"/>
          <w:bCs w:val="0"/>
          <w:sz w:val="24"/>
        </w:rPr>
        <w:t>- 1 pkt</w:t>
      </w:r>
    </w:p>
    <w:p w:rsidR="00721108" w:rsidRPr="00721108" w:rsidRDefault="00721108" w:rsidP="00721108">
      <w:pPr>
        <w:pStyle w:val="Tytu"/>
        <w:jc w:val="both"/>
        <w:rPr>
          <w:rFonts w:asciiTheme="minorHAnsi" w:hAnsiTheme="minorHAnsi" w:cstheme="minorHAnsi"/>
          <w:bCs w:val="0"/>
          <w:sz w:val="24"/>
        </w:rPr>
      </w:pPr>
      <w:r w:rsidRPr="00721108">
        <w:rPr>
          <w:rFonts w:asciiTheme="minorHAnsi" w:hAnsiTheme="minorHAnsi" w:cstheme="minorHAnsi"/>
          <w:bCs w:val="0"/>
          <w:sz w:val="24"/>
        </w:rPr>
        <w:t xml:space="preserve">C - </w:t>
      </w:r>
      <w:r>
        <w:rPr>
          <w:rFonts w:asciiTheme="minorHAnsi" w:hAnsiTheme="minorHAnsi" w:cstheme="minorHAnsi"/>
          <w:sz w:val="24"/>
        </w:rPr>
        <w:t>tak</w:t>
      </w:r>
      <w:r w:rsidRPr="00721108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 xml:space="preserve">+ </w:t>
      </w:r>
      <w:r w:rsidRPr="00721108">
        <w:rPr>
          <w:rFonts w:asciiTheme="minorHAnsi" w:hAnsiTheme="minorHAnsi" w:cstheme="minorHAnsi"/>
          <w:b w:val="0"/>
          <w:bCs w:val="0"/>
          <w:sz w:val="24"/>
        </w:rPr>
        <w:t xml:space="preserve">uzasadnienie: </w:t>
      </w:r>
      <w:r w:rsidRPr="00721108">
        <w:rPr>
          <w:rFonts w:asciiTheme="minorHAnsi" w:hAnsiTheme="minorHAnsi" w:cstheme="minorHAnsi"/>
          <w:sz w:val="24"/>
        </w:rPr>
        <w:t xml:space="preserve">mówi o tym art. V </w:t>
      </w:r>
      <w:r w:rsidRPr="00721108">
        <w:rPr>
          <w:rFonts w:asciiTheme="minorHAnsi" w:hAnsiTheme="minorHAnsi" w:cstheme="minorHAnsi"/>
          <w:b w:val="0"/>
          <w:bCs w:val="0"/>
          <w:sz w:val="24"/>
        </w:rPr>
        <w:t>konstytucji [lub alternatywnie:] konstytucja</w:t>
      </w:r>
      <w:r w:rsidRPr="00721108">
        <w:rPr>
          <w:rFonts w:asciiTheme="minorHAnsi" w:hAnsiTheme="minorHAnsi" w:cstheme="minorHAnsi"/>
          <w:sz w:val="24"/>
        </w:rPr>
        <w:t xml:space="preserve"> ustanawiała podział władzy na ustawodawczą – </w:t>
      </w:r>
      <w:r w:rsidRPr="00721108">
        <w:rPr>
          <w:rFonts w:asciiTheme="minorHAnsi" w:hAnsiTheme="minorHAnsi" w:cstheme="minorHAnsi"/>
          <w:b w:val="0"/>
          <w:bCs w:val="0"/>
          <w:sz w:val="24"/>
        </w:rPr>
        <w:t xml:space="preserve">w rękach </w:t>
      </w:r>
      <w:r w:rsidRPr="00721108">
        <w:rPr>
          <w:rFonts w:asciiTheme="minorHAnsi" w:hAnsiTheme="minorHAnsi" w:cstheme="minorHAnsi"/>
          <w:sz w:val="24"/>
        </w:rPr>
        <w:t xml:space="preserve">parlamentu </w:t>
      </w:r>
      <w:r w:rsidRPr="00721108">
        <w:rPr>
          <w:rFonts w:asciiTheme="minorHAnsi" w:hAnsiTheme="minorHAnsi" w:cstheme="minorHAnsi"/>
          <w:b w:val="0"/>
          <w:bCs w:val="0"/>
          <w:sz w:val="24"/>
        </w:rPr>
        <w:t xml:space="preserve">[dwuizbowego Sejmu], </w:t>
      </w:r>
      <w:r w:rsidRPr="00721108">
        <w:rPr>
          <w:rFonts w:asciiTheme="minorHAnsi" w:hAnsiTheme="minorHAnsi" w:cstheme="minorHAnsi"/>
          <w:sz w:val="24"/>
        </w:rPr>
        <w:t xml:space="preserve">wykonawczą </w:t>
      </w:r>
      <w:r w:rsidRPr="00721108">
        <w:rPr>
          <w:rFonts w:asciiTheme="minorHAnsi" w:hAnsiTheme="minorHAnsi" w:cstheme="minorHAnsi"/>
          <w:b w:val="0"/>
          <w:bCs w:val="0"/>
          <w:sz w:val="24"/>
        </w:rPr>
        <w:t xml:space="preserve">– w rękach </w:t>
      </w:r>
      <w:r w:rsidRPr="00721108">
        <w:rPr>
          <w:rFonts w:asciiTheme="minorHAnsi" w:hAnsiTheme="minorHAnsi" w:cstheme="minorHAnsi"/>
          <w:sz w:val="24"/>
        </w:rPr>
        <w:t>króla i rządu</w:t>
      </w:r>
      <w:r w:rsidRPr="00721108">
        <w:rPr>
          <w:rFonts w:asciiTheme="minorHAnsi" w:hAnsiTheme="minorHAnsi" w:cstheme="minorHAnsi"/>
          <w:b w:val="0"/>
          <w:bCs w:val="0"/>
          <w:sz w:val="24"/>
        </w:rPr>
        <w:t xml:space="preserve"> [Straży Praw] i </w:t>
      </w:r>
      <w:r w:rsidRPr="00721108">
        <w:rPr>
          <w:rFonts w:asciiTheme="minorHAnsi" w:hAnsiTheme="minorHAnsi" w:cstheme="minorHAnsi"/>
          <w:sz w:val="24"/>
        </w:rPr>
        <w:t>sądowniczą</w:t>
      </w:r>
      <w:r w:rsidRPr="00721108">
        <w:rPr>
          <w:rFonts w:asciiTheme="minorHAnsi" w:hAnsiTheme="minorHAnsi" w:cstheme="minorHAnsi"/>
          <w:b w:val="0"/>
          <w:bCs w:val="0"/>
          <w:sz w:val="24"/>
        </w:rPr>
        <w:t xml:space="preserve"> – w rękach </w:t>
      </w:r>
      <w:r w:rsidRPr="00721108">
        <w:rPr>
          <w:rFonts w:asciiTheme="minorHAnsi" w:hAnsiTheme="minorHAnsi" w:cstheme="minorHAnsi"/>
          <w:sz w:val="24"/>
        </w:rPr>
        <w:t xml:space="preserve">sądów </w:t>
      </w:r>
      <w:r w:rsidRPr="00721108">
        <w:rPr>
          <w:rFonts w:asciiTheme="minorHAnsi" w:hAnsiTheme="minorHAnsi" w:cstheme="minorHAnsi"/>
          <w:b w:val="0"/>
          <w:bCs w:val="0"/>
          <w:sz w:val="24"/>
        </w:rPr>
        <w:t xml:space="preserve">stanowych </w:t>
      </w:r>
      <w:r>
        <w:rPr>
          <w:rFonts w:asciiTheme="minorHAnsi" w:hAnsiTheme="minorHAnsi" w:cstheme="minorHAnsi"/>
          <w:b w:val="0"/>
          <w:bCs w:val="0"/>
          <w:sz w:val="24"/>
        </w:rPr>
        <w:tab/>
      </w:r>
      <w:r>
        <w:rPr>
          <w:rFonts w:asciiTheme="minorHAnsi" w:hAnsiTheme="minorHAnsi" w:cstheme="minorHAnsi"/>
          <w:b w:val="0"/>
          <w:bCs w:val="0"/>
          <w:sz w:val="24"/>
        </w:rPr>
        <w:tab/>
      </w:r>
      <w:r>
        <w:rPr>
          <w:rFonts w:asciiTheme="minorHAnsi" w:hAnsiTheme="minorHAnsi" w:cstheme="minorHAnsi"/>
          <w:b w:val="0"/>
          <w:bCs w:val="0"/>
          <w:sz w:val="24"/>
        </w:rPr>
        <w:tab/>
      </w:r>
      <w:r>
        <w:rPr>
          <w:rFonts w:asciiTheme="minorHAnsi" w:hAnsiTheme="minorHAnsi" w:cstheme="minorHAnsi"/>
          <w:b w:val="0"/>
          <w:bCs w:val="0"/>
          <w:sz w:val="24"/>
        </w:rPr>
        <w:tab/>
      </w:r>
      <w:r>
        <w:rPr>
          <w:rFonts w:asciiTheme="minorHAnsi" w:hAnsiTheme="minorHAnsi" w:cstheme="minorHAnsi"/>
          <w:b w:val="0"/>
          <w:bCs w:val="0"/>
          <w:sz w:val="24"/>
        </w:rPr>
        <w:tab/>
      </w:r>
      <w:r w:rsidRPr="00721108">
        <w:rPr>
          <w:rFonts w:asciiTheme="minorHAnsi" w:hAnsiTheme="minorHAnsi" w:cstheme="minorHAnsi"/>
          <w:bCs w:val="0"/>
          <w:sz w:val="24"/>
        </w:rPr>
        <w:t>- 1 pkt</w:t>
      </w:r>
    </w:p>
    <w:p w:rsidR="00721108" w:rsidRPr="00721108" w:rsidRDefault="00721108" w:rsidP="0072110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721108">
        <w:rPr>
          <w:rFonts w:asciiTheme="minorHAnsi" w:hAnsiTheme="minorHAnsi" w:cstheme="minorHAnsi"/>
          <w:b/>
          <w:bCs/>
          <w:i/>
          <w:iCs/>
          <w:u w:val="single"/>
        </w:rPr>
        <w:t>Uwaga! Nie zaliczamy samej staropolszczyzny – uczeń musi rozumieć i napisać także współczesnym językiem, co oznaczają Stany zgromadzone</w:t>
      </w:r>
      <w:r>
        <w:rPr>
          <w:rFonts w:asciiTheme="minorHAnsi" w:hAnsiTheme="minorHAnsi" w:cstheme="minorHAnsi"/>
          <w:b/>
          <w:bCs/>
          <w:i/>
          <w:iCs/>
          <w:u w:val="single"/>
        </w:rPr>
        <w:t xml:space="preserve"> (parlament)</w:t>
      </w:r>
      <w:r w:rsidRPr="00721108">
        <w:rPr>
          <w:rFonts w:asciiTheme="minorHAnsi" w:hAnsiTheme="minorHAnsi" w:cstheme="minorHAnsi"/>
          <w:b/>
          <w:bCs/>
          <w:i/>
          <w:iCs/>
          <w:u w:val="single"/>
        </w:rPr>
        <w:t xml:space="preserve"> i jurysdykcj</w:t>
      </w:r>
      <w:r>
        <w:rPr>
          <w:rFonts w:asciiTheme="minorHAnsi" w:hAnsiTheme="minorHAnsi" w:cstheme="minorHAnsi"/>
          <w:b/>
          <w:bCs/>
          <w:i/>
          <w:iCs/>
          <w:u w:val="single"/>
        </w:rPr>
        <w:t>e (sądy).</w:t>
      </w:r>
    </w:p>
    <w:p w:rsidR="000C1323" w:rsidRPr="00FB6684" w:rsidRDefault="00721108" w:rsidP="000C1323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i/>
        </w:rPr>
      </w:pPr>
      <w:r w:rsidRPr="00FB6684">
        <w:rPr>
          <w:rFonts w:asciiTheme="minorHAnsi" w:hAnsiTheme="minorHAnsi" w:cstheme="minorHAnsi"/>
          <w:b/>
          <w:bCs/>
          <w:i/>
        </w:rPr>
        <w:tab/>
      </w:r>
    </w:p>
    <w:p w:rsidR="000C1323" w:rsidRPr="00F34411" w:rsidRDefault="000C1323" w:rsidP="000C132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12</w:t>
      </w:r>
      <w:r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865B3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65B32">
        <w:rPr>
          <w:rFonts w:asciiTheme="minorHAnsi" w:hAnsiTheme="minorHAnsi" w:cstheme="minorHAnsi"/>
          <w:b/>
          <w:i/>
          <w:sz w:val="24"/>
          <w:szCs w:val="24"/>
          <w:u w:val="single"/>
        </w:rPr>
        <w:t>1 pkt. za prawidłow</w:t>
      </w:r>
      <w:r w:rsidR="00721108">
        <w:rPr>
          <w:rFonts w:asciiTheme="minorHAnsi" w:hAnsiTheme="minorHAnsi" w:cstheme="minorHAnsi"/>
          <w:b/>
          <w:i/>
          <w:sz w:val="24"/>
          <w:szCs w:val="24"/>
          <w:u w:val="single"/>
        </w:rPr>
        <w:t>ą</w:t>
      </w:r>
      <w:r w:rsidR="00865B32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</w:t>
      </w:r>
      <w:r w:rsidR="00721108">
        <w:rPr>
          <w:rFonts w:asciiTheme="minorHAnsi" w:hAnsiTheme="minorHAnsi" w:cstheme="minorHAnsi"/>
          <w:b/>
          <w:i/>
          <w:sz w:val="24"/>
          <w:szCs w:val="24"/>
          <w:u w:val="single"/>
        </w:rPr>
        <w:t>odpowiedź i jej uzasadnienie</w:t>
      </w:r>
      <w:r w:rsidR="00865B32">
        <w:rPr>
          <w:rFonts w:asciiTheme="minorHAnsi" w:hAnsiTheme="minorHAnsi" w:cstheme="minorHAnsi"/>
          <w:i/>
          <w:sz w:val="24"/>
          <w:szCs w:val="24"/>
        </w:rPr>
        <w:tab/>
      </w:r>
      <w:r w:rsidR="00865B32">
        <w:rPr>
          <w:rFonts w:asciiTheme="minorHAnsi" w:hAnsiTheme="minorHAnsi" w:cstheme="minorHAnsi"/>
          <w:i/>
          <w:sz w:val="24"/>
          <w:szCs w:val="24"/>
        </w:rPr>
        <w:tab/>
      </w:r>
      <w:r w:rsidR="00865B32">
        <w:rPr>
          <w:rFonts w:asciiTheme="minorHAnsi" w:hAnsiTheme="minorHAnsi" w:cstheme="minorHAnsi"/>
          <w:i/>
          <w:sz w:val="24"/>
          <w:szCs w:val="24"/>
        </w:rPr>
        <w:tab/>
      </w:r>
      <w:r w:rsidR="00865B32">
        <w:rPr>
          <w:rFonts w:asciiTheme="minorHAnsi" w:hAnsiTheme="minorHAnsi" w:cstheme="minorHAnsi"/>
          <w:i/>
          <w:sz w:val="24"/>
          <w:szCs w:val="24"/>
        </w:rPr>
        <w:tab/>
      </w:r>
      <w:r w:rsidR="00865B32">
        <w:rPr>
          <w:rFonts w:asciiTheme="minorHAnsi" w:hAnsiTheme="minorHAnsi" w:cstheme="minorHAnsi"/>
          <w:i/>
          <w:sz w:val="24"/>
          <w:szCs w:val="24"/>
        </w:rPr>
        <w:tab/>
      </w:r>
      <w:r w:rsidR="00721108">
        <w:rPr>
          <w:rFonts w:asciiTheme="minorHAnsi" w:hAnsiTheme="minorHAnsi" w:cstheme="minorHAnsi"/>
          <w:i/>
          <w:sz w:val="24"/>
          <w:szCs w:val="24"/>
        </w:rPr>
        <w:tab/>
      </w:r>
      <w:r w:rsidR="00865B32">
        <w:rPr>
          <w:rFonts w:asciiTheme="minorHAnsi" w:hAnsiTheme="minorHAnsi" w:cstheme="minorHAnsi"/>
          <w:i/>
          <w:sz w:val="24"/>
          <w:szCs w:val="24"/>
        </w:rPr>
        <w:tab/>
        <w:t>/1</w:t>
      </w:r>
    </w:p>
    <w:p w:rsidR="003F3955" w:rsidRDefault="00721108" w:rsidP="004C3D6F">
      <w:pPr>
        <w:spacing w:after="0" w:line="240" w:lineRule="auto"/>
        <w:jc w:val="both"/>
        <w:rPr>
          <w:bCs/>
          <w:sz w:val="24"/>
        </w:rPr>
      </w:pPr>
      <w:r w:rsidRPr="00721108">
        <w:rPr>
          <w:bCs/>
          <w:sz w:val="24"/>
        </w:rPr>
        <w:t xml:space="preserve">Tron polski stawał się </w:t>
      </w:r>
      <w:r w:rsidRPr="00721108">
        <w:rPr>
          <w:b/>
          <w:sz w:val="24"/>
        </w:rPr>
        <w:t>dziedziczny</w:t>
      </w:r>
      <w:r w:rsidRPr="00721108">
        <w:rPr>
          <w:bCs/>
          <w:sz w:val="24"/>
        </w:rPr>
        <w:t xml:space="preserve"> </w:t>
      </w:r>
      <w:r>
        <w:rPr>
          <w:bCs/>
          <w:sz w:val="24"/>
        </w:rPr>
        <w:t>[</w:t>
      </w:r>
      <w:r w:rsidRPr="00721108">
        <w:rPr>
          <w:bCs/>
          <w:sz w:val="24"/>
        </w:rPr>
        <w:t>w saskiej dynastii Wettinów</w:t>
      </w:r>
      <w:r>
        <w:rPr>
          <w:bCs/>
          <w:sz w:val="24"/>
        </w:rPr>
        <w:t>]</w:t>
      </w:r>
    </w:p>
    <w:p w:rsidR="00721108" w:rsidRDefault="003F3955" w:rsidP="004C3D6F">
      <w:pPr>
        <w:spacing w:after="0" w:line="240" w:lineRule="auto"/>
        <w:jc w:val="both"/>
        <w:rPr>
          <w:bCs/>
          <w:sz w:val="24"/>
        </w:rPr>
      </w:pPr>
      <w:r>
        <w:rPr>
          <w:sz w:val="24"/>
        </w:rPr>
        <w:t>Uzasadnienie</w:t>
      </w:r>
      <w:r w:rsidR="00721108">
        <w:rPr>
          <w:bCs/>
          <w:sz w:val="24"/>
        </w:rPr>
        <w:t xml:space="preserve"> – 1 z:</w:t>
      </w:r>
      <w:r w:rsidR="006A7290">
        <w:rPr>
          <w:bCs/>
          <w:sz w:val="24"/>
        </w:rPr>
        <w:t xml:space="preserve"> </w:t>
      </w:r>
      <w:r w:rsidR="006A7290">
        <w:rPr>
          <w:rFonts w:asciiTheme="minorHAnsi" w:hAnsiTheme="minorHAnsi" w:cstheme="minorHAnsi"/>
          <w:i/>
          <w:sz w:val="24"/>
          <w:szCs w:val="24"/>
        </w:rPr>
        <w:t>(</w:t>
      </w:r>
      <w:r w:rsidR="006A7290" w:rsidRPr="00EC114A">
        <w:rPr>
          <w:rFonts w:asciiTheme="minorHAnsi" w:hAnsiTheme="minorHAnsi" w:cstheme="minorHAnsi"/>
          <w:b/>
          <w:i/>
          <w:sz w:val="24"/>
          <w:szCs w:val="24"/>
          <w:u w:val="single"/>
        </w:rPr>
        <w:t>należy uznać każdą inną poprawną merytorycznie odp.)</w:t>
      </w:r>
    </w:p>
    <w:p w:rsidR="003F3955" w:rsidRDefault="00721108" w:rsidP="004C3D6F">
      <w:pPr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>-</w:t>
      </w:r>
      <w:r w:rsidRPr="00721108">
        <w:rPr>
          <w:bCs/>
          <w:sz w:val="24"/>
        </w:rPr>
        <w:t xml:space="preserve"> </w:t>
      </w:r>
      <w:r w:rsidRPr="003F3955">
        <w:rPr>
          <w:b/>
          <w:sz w:val="24"/>
        </w:rPr>
        <w:t>zapobieżenie ciężkim doświadczeniom</w:t>
      </w:r>
      <w:r w:rsidRPr="00721108">
        <w:rPr>
          <w:bCs/>
          <w:sz w:val="24"/>
        </w:rPr>
        <w:t xml:space="preserve"> [klęskom] </w:t>
      </w:r>
      <w:r w:rsidRPr="003F3955">
        <w:rPr>
          <w:b/>
          <w:sz w:val="24"/>
        </w:rPr>
        <w:t>okresów bezkrólewia</w:t>
      </w:r>
      <w:r w:rsidRPr="00721108">
        <w:rPr>
          <w:bCs/>
          <w:sz w:val="24"/>
        </w:rPr>
        <w:t xml:space="preserve"> [między śmiercią a wyborem i koronacją nowego króla elekcyjnego] </w:t>
      </w:r>
    </w:p>
    <w:p w:rsidR="003F3955" w:rsidRDefault="003F3955" w:rsidP="004C3D6F">
      <w:pPr>
        <w:spacing w:after="0" w:line="240" w:lineRule="auto"/>
        <w:jc w:val="both"/>
        <w:rPr>
          <w:sz w:val="24"/>
        </w:rPr>
      </w:pPr>
      <w:r>
        <w:rPr>
          <w:bCs/>
          <w:sz w:val="24"/>
        </w:rPr>
        <w:t xml:space="preserve">- </w:t>
      </w:r>
      <w:r w:rsidR="00721108" w:rsidRPr="00721108">
        <w:rPr>
          <w:bCs/>
          <w:sz w:val="24"/>
        </w:rPr>
        <w:t xml:space="preserve">i tym samym </w:t>
      </w:r>
      <w:r w:rsidRPr="003F3955">
        <w:rPr>
          <w:b/>
          <w:sz w:val="24"/>
        </w:rPr>
        <w:t>zapobieżenie</w:t>
      </w:r>
      <w:r w:rsidRPr="00721108">
        <w:rPr>
          <w:bCs/>
          <w:sz w:val="24"/>
        </w:rPr>
        <w:t xml:space="preserve"> </w:t>
      </w:r>
      <w:r w:rsidR="00721108" w:rsidRPr="003F3955">
        <w:rPr>
          <w:b/>
          <w:bCs/>
          <w:sz w:val="24"/>
        </w:rPr>
        <w:t>dotychczasow</w:t>
      </w:r>
      <w:r w:rsidR="00BE0D22">
        <w:rPr>
          <w:b/>
          <w:bCs/>
          <w:sz w:val="24"/>
        </w:rPr>
        <w:t>e</w:t>
      </w:r>
      <w:r w:rsidR="00721108" w:rsidRPr="003F3955">
        <w:rPr>
          <w:b/>
          <w:bCs/>
          <w:sz w:val="24"/>
        </w:rPr>
        <w:t>m</w:t>
      </w:r>
      <w:r w:rsidR="00BE0D22">
        <w:rPr>
          <w:b/>
          <w:bCs/>
          <w:sz w:val="24"/>
        </w:rPr>
        <w:t>u</w:t>
      </w:r>
      <w:r w:rsidR="00721108" w:rsidRPr="00721108">
        <w:rPr>
          <w:bCs/>
          <w:sz w:val="24"/>
        </w:rPr>
        <w:t xml:space="preserve"> [podczas wolnych elekcji] </w:t>
      </w:r>
      <w:r w:rsidRPr="003F3955">
        <w:rPr>
          <w:b/>
          <w:sz w:val="24"/>
        </w:rPr>
        <w:t>narzuc</w:t>
      </w:r>
      <w:r w:rsidR="00BE0D22">
        <w:rPr>
          <w:b/>
          <w:sz w:val="24"/>
        </w:rPr>
        <w:t>a</w:t>
      </w:r>
      <w:r w:rsidRPr="003F3955">
        <w:rPr>
          <w:b/>
          <w:sz w:val="24"/>
        </w:rPr>
        <w:t>ni</w:t>
      </w:r>
      <w:r w:rsidR="00BE0D22">
        <w:rPr>
          <w:b/>
          <w:sz w:val="24"/>
        </w:rPr>
        <w:t>u</w:t>
      </w:r>
      <w:r w:rsidR="00721108" w:rsidRPr="003F3955">
        <w:rPr>
          <w:b/>
          <w:sz w:val="24"/>
        </w:rPr>
        <w:t xml:space="preserve"> </w:t>
      </w:r>
      <w:r w:rsidR="00721108" w:rsidRPr="003F3955">
        <w:rPr>
          <w:b/>
          <w:bCs/>
          <w:sz w:val="24"/>
        </w:rPr>
        <w:t xml:space="preserve">Polsce </w:t>
      </w:r>
      <w:r w:rsidR="00721108" w:rsidRPr="003F3955">
        <w:rPr>
          <w:b/>
          <w:sz w:val="24"/>
        </w:rPr>
        <w:t>władców przez mocarstwa ościenne</w:t>
      </w:r>
    </w:p>
    <w:p w:rsidR="003F3955" w:rsidRDefault="003F3955" w:rsidP="004C3D6F">
      <w:pPr>
        <w:spacing w:after="0" w:line="240" w:lineRule="auto"/>
        <w:jc w:val="both"/>
        <w:rPr>
          <w:bCs/>
          <w:sz w:val="24"/>
          <w:szCs w:val="20"/>
        </w:rPr>
      </w:pPr>
      <w:r>
        <w:rPr>
          <w:sz w:val="24"/>
        </w:rPr>
        <w:t xml:space="preserve">- </w:t>
      </w:r>
      <w:r w:rsidR="00721108" w:rsidRPr="003F3955">
        <w:rPr>
          <w:b/>
          <w:sz w:val="24"/>
        </w:rPr>
        <w:t>koniecznoś</w:t>
      </w:r>
      <w:r w:rsidR="00FB6684">
        <w:rPr>
          <w:b/>
          <w:sz w:val="24"/>
        </w:rPr>
        <w:t>ć</w:t>
      </w:r>
      <w:r w:rsidR="00721108" w:rsidRPr="003F3955">
        <w:rPr>
          <w:b/>
          <w:sz w:val="24"/>
        </w:rPr>
        <w:t xml:space="preserve"> </w:t>
      </w:r>
      <w:r w:rsidR="00721108" w:rsidRPr="003F3955">
        <w:rPr>
          <w:b/>
          <w:sz w:val="24"/>
          <w:szCs w:val="20"/>
        </w:rPr>
        <w:t xml:space="preserve">zabezpieczenia losu </w:t>
      </w:r>
      <w:r w:rsidR="00FB6684" w:rsidRPr="003F3955">
        <w:rPr>
          <w:b/>
          <w:sz w:val="24"/>
          <w:szCs w:val="20"/>
        </w:rPr>
        <w:t xml:space="preserve">każdego mieszkańca </w:t>
      </w:r>
      <w:r w:rsidR="00FB6684">
        <w:rPr>
          <w:b/>
          <w:sz w:val="24"/>
          <w:szCs w:val="20"/>
        </w:rPr>
        <w:t>[</w:t>
      </w:r>
      <w:r w:rsidR="00FB6684">
        <w:rPr>
          <w:sz w:val="24"/>
          <w:szCs w:val="20"/>
        </w:rPr>
        <w:t xml:space="preserve">zagwarantowania bezpieczeństwa mieszkańcom] </w:t>
      </w:r>
      <w:r w:rsidR="00721108" w:rsidRPr="003F3955">
        <w:rPr>
          <w:b/>
          <w:sz w:val="24"/>
          <w:szCs w:val="20"/>
        </w:rPr>
        <w:t>ziemi polskiej</w:t>
      </w:r>
      <w:r w:rsidR="00721108" w:rsidRPr="00721108">
        <w:rPr>
          <w:bCs/>
          <w:sz w:val="24"/>
          <w:szCs w:val="20"/>
        </w:rPr>
        <w:t xml:space="preserve"> [Polski]</w:t>
      </w:r>
    </w:p>
    <w:p w:rsidR="000C1323" w:rsidRPr="003F3955" w:rsidRDefault="003F3955" w:rsidP="004C3D6F">
      <w:pPr>
        <w:spacing w:after="0" w:line="240" w:lineRule="auto"/>
        <w:jc w:val="both"/>
        <w:rPr>
          <w:bCs/>
          <w:spacing w:val="-2"/>
          <w:sz w:val="24"/>
          <w:szCs w:val="20"/>
        </w:rPr>
      </w:pPr>
      <w:r w:rsidRPr="003F3955">
        <w:rPr>
          <w:bCs/>
          <w:spacing w:val="-2"/>
          <w:sz w:val="24"/>
          <w:szCs w:val="20"/>
        </w:rPr>
        <w:t xml:space="preserve">- </w:t>
      </w:r>
      <w:r w:rsidR="00721108" w:rsidRPr="003F3955">
        <w:rPr>
          <w:b/>
          <w:spacing w:val="-2"/>
          <w:sz w:val="24"/>
          <w:szCs w:val="20"/>
        </w:rPr>
        <w:t>wzmocnieniem wolności i jedności narodowej</w:t>
      </w:r>
      <w:r w:rsidR="00721108" w:rsidRPr="003F3955">
        <w:rPr>
          <w:bCs/>
          <w:spacing w:val="-2"/>
          <w:sz w:val="24"/>
          <w:szCs w:val="20"/>
        </w:rPr>
        <w:t xml:space="preserve"> [zwróceniem Polaków do </w:t>
      </w:r>
      <w:r w:rsidRPr="003F3955">
        <w:rPr>
          <w:bCs/>
          <w:spacing w:val="-2"/>
          <w:sz w:val="24"/>
          <w:szCs w:val="20"/>
        </w:rPr>
        <w:t>pielęgnowania</w:t>
      </w:r>
      <w:r w:rsidR="00721108" w:rsidRPr="003F3955">
        <w:rPr>
          <w:bCs/>
          <w:spacing w:val="-2"/>
          <w:sz w:val="24"/>
          <w:szCs w:val="20"/>
        </w:rPr>
        <w:t xml:space="preserve"> wolności narodowej]</w:t>
      </w:r>
    </w:p>
    <w:p w:rsidR="00721108" w:rsidRPr="00FB6684" w:rsidRDefault="00721108" w:rsidP="004C3D6F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64871" w:rsidRPr="00F76C40" w:rsidRDefault="00064871" w:rsidP="00064871">
      <w:pPr>
        <w:spacing w:after="12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 xml:space="preserve">13/ </w:t>
      </w:r>
      <w:r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Wstawiamy po 1 pkt. za właściwe elementy w „kolumnie” każdego państwa, tj.: zaznaczenie na mapie + rok + po czyjej stronie</w:t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  <w:t>/5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ab/>
      </w:r>
    </w:p>
    <w:tbl>
      <w:tblPr>
        <w:tblStyle w:val="Tabela-Siatka"/>
        <w:tblW w:w="0" w:type="auto"/>
        <w:tblLayout w:type="fixed"/>
        <w:tblLook w:val="04A0"/>
      </w:tblPr>
      <w:tblGrid>
        <w:gridCol w:w="1818"/>
        <w:gridCol w:w="1409"/>
        <w:gridCol w:w="409"/>
        <w:gridCol w:w="1819"/>
        <w:gridCol w:w="1819"/>
        <w:gridCol w:w="1819"/>
        <w:gridCol w:w="1819"/>
        <w:gridCol w:w="76"/>
      </w:tblGrid>
      <w:tr w:rsidR="00064871" w:rsidRPr="00F76C40" w:rsidTr="00FD7F36">
        <w:trPr>
          <w:trHeight w:val="4506"/>
        </w:trPr>
        <w:tc>
          <w:tcPr>
            <w:tcW w:w="3227" w:type="dxa"/>
            <w:gridSpan w:val="2"/>
          </w:tcPr>
          <w:p w:rsidR="00064871" w:rsidRDefault="00064871" w:rsidP="000648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6C4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Zaznacz na mapie</w:t>
            </w:r>
            <w:r w:rsidRPr="00F76C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dane </w:t>
            </w:r>
            <w:r w:rsidRPr="00F76C4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państwo podanym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w tabeli</w:t>
            </w:r>
            <w:r w:rsidRPr="00F76C4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symbolem</w:t>
            </w:r>
            <w:r w:rsidRPr="00F76C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(A-E)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wpisując daną literkę w odpowiednią ramkę na mapie.</w:t>
            </w:r>
          </w:p>
          <w:p w:rsidR="00064871" w:rsidRDefault="00064871" w:rsidP="000648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Wypełnij tabelę, wpisując w niej:</w:t>
            </w:r>
          </w:p>
          <w:p w:rsidR="00064871" w:rsidRDefault="00E84436" w:rsidP="000648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0;text-align:left;margin-left:135.7pt;margin-top:60.45pt;width:67pt;height:102.65pt;flip:y;z-index:251663360" o:connectortype="straight">
                  <v:stroke endarrow="block"/>
                </v:shape>
              </w:pict>
            </w:r>
            <w:r w:rsidR="000648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="00064871" w:rsidRPr="00F76C4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rok </w:t>
            </w:r>
            <w:r w:rsidR="000648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przy</w:t>
            </w:r>
            <w:r w:rsidR="00064871" w:rsidRPr="00F76C4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stąpienia</w:t>
            </w:r>
            <w:r w:rsidR="00064871" w:rsidRPr="00F76C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przez to państwo </w:t>
            </w:r>
            <w:r w:rsidR="00064871" w:rsidRPr="00B7181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do I wojny światowej</w:t>
            </w:r>
            <w:r w:rsidR="000648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a jeżeli w ogóle nie wzięło w niej udziału, wpisz </w:t>
            </w:r>
            <w:r w:rsidR="00064871" w:rsidRPr="00F76C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</w:t>
            </w:r>
            <w:r w:rsidR="0006487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neutralne</w:t>
            </w:r>
            <w:r w:rsidR="00064871" w:rsidRPr="00F76C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</w:t>
            </w:r>
          </w:p>
          <w:p w:rsidR="00064871" w:rsidRPr="002B6876" w:rsidRDefault="00064871" w:rsidP="000648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Pr="00F76C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jeśli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przystąpiło do wojny, to wpisz – po czyjej stronie walczyło: </w:t>
            </w:r>
            <w:r w:rsidRPr="00F76C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Ententa</w:t>
            </w:r>
            <w:r w:rsidRPr="00F76C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lub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„centralne”</w:t>
            </w:r>
          </w:p>
        </w:tc>
        <w:tc>
          <w:tcPr>
            <w:tcW w:w="7761" w:type="dxa"/>
            <w:gridSpan w:val="6"/>
          </w:tcPr>
          <w:p w:rsidR="00064871" w:rsidRPr="00F76C40" w:rsidRDefault="00E84436" w:rsidP="007361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l-PL"/>
              </w:rPr>
              <w:pict>
                <v:shape id="_x0000_s1050" type="#_x0000_t32" style="position:absolute;left:0;text-align:left;margin-left:65.1pt;margin-top:89.7pt;width:87.05pt;height:170.9pt;flip:y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l-PL"/>
              </w:rPr>
              <w:pict>
                <v:shape id="_x0000_s1051" type="#_x0000_t32" style="position:absolute;left:0;text-align:left;margin-left:155.9pt;margin-top:146.65pt;width:25.45pt;height:113.95pt;flip:y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l-PL"/>
              </w:rPr>
              <w:pict>
                <v:shape id="_x0000_s1052" type="#_x0000_t32" style="position:absolute;left:0;text-align:left;margin-left:247.3pt;margin-top:182.35pt;width:3.15pt;height:83.25pt;flip:y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l-PL"/>
              </w:rPr>
              <w:pict>
                <v:shape id="_x0000_s1053" type="#_x0000_t32" style="position:absolute;left:0;text-align:left;margin-left:293pt;margin-top:162.95pt;width:35.05pt;height:102.65pt;flip:x y;z-index:251667456;mso-position-horizontal-relative:text;mso-position-vertical-relative:text" o:connectortype="straight">
                  <v:stroke endarrow="block"/>
                </v:shape>
              </w:pict>
            </w:r>
            <w:r w:rsidR="00064871" w:rsidRPr="00B7181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805528" cy="2953881"/>
                  <wp:effectExtent l="19050" t="0" r="4472" b="0"/>
                  <wp:docPr id="11" name="Obraz 4" descr="Europa I w. św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 I w. św.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494" cy="2971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871" w:rsidTr="007361EC">
        <w:trPr>
          <w:gridAfter w:val="1"/>
          <w:wAfter w:w="76" w:type="dxa"/>
        </w:trPr>
        <w:tc>
          <w:tcPr>
            <w:tcW w:w="1818" w:type="dxa"/>
          </w:tcPr>
          <w:p w:rsidR="00064871" w:rsidRDefault="00064871" w:rsidP="007361EC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Państwo</w:t>
            </w:r>
          </w:p>
        </w:tc>
        <w:tc>
          <w:tcPr>
            <w:tcW w:w="1818" w:type="dxa"/>
            <w:gridSpan w:val="2"/>
          </w:tcPr>
          <w:p w:rsidR="00064871" w:rsidRDefault="00064871" w:rsidP="007361EC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Portugalia</w:t>
            </w:r>
          </w:p>
        </w:tc>
        <w:tc>
          <w:tcPr>
            <w:tcW w:w="1819" w:type="dxa"/>
          </w:tcPr>
          <w:p w:rsidR="00064871" w:rsidRDefault="00064871" w:rsidP="007361EC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Belgia</w:t>
            </w:r>
          </w:p>
        </w:tc>
        <w:tc>
          <w:tcPr>
            <w:tcW w:w="1819" w:type="dxa"/>
          </w:tcPr>
          <w:p w:rsidR="00064871" w:rsidRDefault="00064871" w:rsidP="007361EC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Włochy</w:t>
            </w:r>
          </w:p>
        </w:tc>
        <w:tc>
          <w:tcPr>
            <w:tcW w:w="1819" w:type="dxa"/>
          </w:tcPr>
          <w:p w:rsidR="00064871" w:rsidRDefault="00064871" w:rsidP="007361EC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Albania</w:t>
            </w:r>
          </w:p>
        </w:tc>
        <w:tc>
          <w:tcPr>
            <w:tcW w:w="1819" w:type="dxa"/>
          </w:tcPr>
          <w:p w:rsidR="00064871" w:rsidRDefault="00064871" w:rsidP="007361EC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Bułgaria</w:t>
            </w:r>
          </w:p>
        </w:tc>
      </w:tr>
      <w:tr w:rsidR="00064871" w:rsidTr="007361EC">
        <w:trPr>
          <w:gridAfter w:val="1"/>
          <w:wAfter w:w="76" w:type="dxa"/>
        </w:trPr>
        <w:tc>
          <w:tcPr>
            <w:tcW w:w="1818" w:type="dxa"/>
          </w:tcPr>
          <w:p w:rsidR="00064871" w:rsidRPr="002B6876" w:rsidRDefault="00064871" w:rsidP="007361EC">
            <w:pPr>
              <w:spacing w:after="120" w:line="240" w:lineRule="auto"/>
              <w:jc w:val="center"/>
              <w:rPr>
                <w:rFonts w:asciiTheme="minorHAnsi" w:hAnsiTheme="minorHAnsi" w:cstheme="minorHAnsi"/>
                <w:spacing w:val="-6"/>
                <w:sz w:val="24"/>
                <w:szCs w:val="24"/>
              </w:rPr>
            </w:pPr>
            <w:r w:rsidRPr="002B6876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Symbol na mapie</w:t>
            </w:r>
          </w:p>
        </w:tc>
        <w:tc>
          <w:tcPr>
            <w:tcW w:w="1818" w:type="dxa"/>
            <w:gridSpan w:val="2"/>
          </w:tcPr>
          <w:p w:rsidR="00064871" w:rsidRDefault="00064871" w:rsidP="007361EC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1819" w:type="dxa"/>
          </w:tcPr>
          <w:p w:rsidR="00064871" w:rsidRDefault="00064871" w:rsidP="007361EC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1819" w:type="dxa"/>
          </w:tcPr>
          <w:p w:rsidR="00064871" w:rsidRDefault="00064871" w:rsidP="007361EC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819" w:type="dxa"/>
          </w:tcPr>
          <w:p w:rsidR="00064871" w:rsidRDefault="00064871" w:rsidP="007361EC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819" w:type="dxa"/>
          </w:tcPr>
          <w:p w:rsidR="00064871" w:rsidRDefault="00064871" w:rsidP="007361EC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</w:tr>
      <w:tr w:rsidR="00064871" w:rsidTr="007361EC">
        <w:trPr>
          <w:gridAfter w:val="1"/>
          <w:wAfter w:w="76" w:type="dxa"/>
        </w:trPr>
        <w:tc>
          <w:tcPr>
            <w:tcW w:w="1818" w:type="dxa"/>
          </w:tcPr>
          <w:p w:rsidR="00064871" w:rsidRPr="002B6876" w:rsidRDefault="00064871" w:rsidP="007361EC">
            <w:pPr>
              <w:spacing w:after="120" w:line="240" w:lineRule="auto"/>
              <w:jc w:val="center"/>
              <w:rPr>
                <w:rFonts w:asciiTheme="minorHAnsi" w:hAnsiTheme="minorHAnsi" w:cstheme="minorHAnsi"/>
                <w:spacing w:val="-8"/>
                <w:sz w:val="24"/>
                <w:szCs w:val="24"/>
              </w:rPr>
            </w:pPr>
            <w:r w:rsidRPr="002B6876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>Rok przystąpienia</w:t>
            </w:r>
          </w:p>
        </w:tc>
        <w:tc>
          <w:tcPr>
            <w:tcW w:w="1818" w:type="dxa"/>
            <w:gridSpan w:val="2"/>
          </w:tcPr>
          <w:p w:rsidR="00064871" w:rsidRPr="00064871" w:rsidRDefault="00064871" w:rsidP="007361E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1916</w:t>
            </w:r>
          </w:p>
        </w:tc>
        <w:tc>
          <w:tcPr>
            <w:tcW w:w="1819" w:type="dxa"/>
          </w:tcPr>
          <w:p w:rsidR="00064871" w:rsidRPr="00064871" w:rsidRDefault="00064871" w:rsidP="007361E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1914</w:t>
            </w:r>
          </w:p>
        </w:tc>
        <w:tc>
          <w:tcPr>
            <w:tcW w:w="1819" w:type="dxa"/>
          </w:tcPr>
          <w:p w:rsidR="00064871" w:rsidRPr="00064871" w:rsidRDefault="00064871" w:rsidP="007361E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1915</w:t>
            </w:r>
          </w:p>
        </w:tc>
        <w:tc>
          <w:tcPr>
            <w:tcW w:w="1819" w:type="dxa"/>
          </w:tcPr>
          <w:p w:rsidR="00064871" w:rsidRPr="00064871" w:rsidRDefault="00064871" w:rsidP="007361E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neutralne</w:t>
            </w:r>
          </w:p>
        </w:tc>
        <w:tc>
          <w:tcPr>
            <w:tcW w:w="1819" w:type="dxa"/>
          </w:tcPr>
          <w:p w:rsidR="00064871" w:rsidRPr="00064871" w:rsidRDefault="00064871" w:rsidP="007361E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1915</w:t>
            </w:r>
          </w:p>
        </w:tc>
      </w:tr>
      <w:tr w:rsidR="006A7290" w:rsidTr="007361EC">
        <w:trPr>
          <w:gridAfter w:val="1"/>
          <w:wAfter w:w="76" w:type="dxa"/>
        </w:trPr>
        <w:tc>
          <w:tcPr>
            <w:tcW w:w="1818" w:type="dxa"/>
          </w:tcPr>
          <w:p w:rsidR="006A7290" w:rsidRDefault="006A7290" w:rsidP="007361EC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 czyjej stronie</w:t>
            </w:r>
          </w:p>
        </w:tc>
        <w:tc>
          <w:tcPr>
            <w:tcW w:w="1818" w:type="dxa"/>
            <w:gridSpan w:val="2"/>
          </w:tcPr>
          <w:p w:rsidR="006A7290" w:rsidRPr="00064871" w:rsidRDefault="006A7290" w:rsidP="007361E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Ententa</w:t>
            </w:r>
          </w:p>
        </w:tc>
        <w:tc>
          <w:tcPr>
            <w:tcW w:w="1819" w:type="dxa"/>
          </w:tcPr>
          <w:p w:rsidR="006A7290" w:rsidRPr="00064871" w:rsidRDefault="006A7290" w:rsidP="007361E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Ententa</w:t>
            </w:r>
          </w:p>
        </w:tc>
        <w:tc>
          <w:tcPr>
            <w:tcW w:w="1819" w:type="dxa"/>
          </w:tcPr>
          <w:p w:rsidR="006A7290" w:rsidRPr="00064871" w:rsidRDefault="006A7290" w:rsidP="007361E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Ententa</w:t>
            </w:r>
          </w:p>
        </w:tc>
        <w:tc>
          <w:tcPr>
            <w:tcW w:w="1819" w:type="dxa"/>
          </w:tcPr>
          <w:p w:rsidR="006A7290" w:rsidRPr="00064871" w:rsidRDefault="006A7290" w:rsidP="00CE6340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A7290" w:rsidRPr="00064871" w:rsidRDefault="006A7290" w:rsidP="007361E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centralne</w:t>
            </w:r>
          </w:p>
        </w:tc>
      </w:tr>
    </w:tbl>
    <w:p w:rsidR="00FD7F36" w:rsidRDefault="00FD7F36" w:rsidP="00FD7F36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Uwaga! Jeśli uczeń prawidłowo nie zrobi żadnej z pięciu kolumn odpowiedzi, ale prawidłowo zrobi jeden z wierszy odpowiedzi (zaznaczy prawidłowo wszystkie państwa na mapie lub prawidłowo wpisze wszystkie lata lub prawidłowo napisze, po czyjej stronie), wówczas za dany poprawny wiersz przyznajemy po 1 pkt!</w:t>
      </w:r>
    </w:p>
    <w:p w:rsidR="000C1323" w:rsidRPr="00F34411" w:rsidRDefault="00387FB6" w:rsidP="000C132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lastRenderedPageBreak/>
        <w:t>14</w:t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BE0D22">
        <w:rPr>
          <w:rFonts w:asciiTheme="minorHAnsi" w:hAnsiTheme="minorHAnsi" w:cstheme="minorHAnsi"/>
          <w:i/>
          <w:sz w:val="24"/>
          <w:szCs w:val="24"/>
        </w:rPr>
        <w:tab/>
      </w:r>
      <w:r w:rsidR="00BE0D22">
        <w:rPr>
          <w:rFonts w:asciiTheme="minorHAnsi" w:hAnsiTheme="minorHAnsi" w:cstheme="minorHAnsi"/>
          <w:i/>
          <w:sz w:val="24"/>
          <w:szCs w:val="24"/>
        </w:rPr>
        <w:tab/>
      </w:r>
      <w:r w:rsidR="00BE0D22">
        <w:rPr>
          <w:rFonts w:asciiTheme="minorHAnsi" w:hAnsiTheme="minorHAnsi" w:cstheme="minorHAnsi"/>
          <w:i/>
          <w:sz w:val="24"/>
          <w:szCs w:val="24"/>
        </w:rPr>
        <w:tab/>
      </w:r>
      <w:r w:rsidR="00BE0D22">
        <w:rPr>
          <w:rFonts w:asciiTheme="minorHAnsi" w:hAnsiTheme="minorHAnsi" w:cstheme="minorHAnsi"/>
          <w:i/>
          <w:sz w:val="24"/>
          <w:szCs w:val="24"/>
        </w:rPr>
        <w:tab/>
        <w:t>/1</w:t>
      </w:r>
    </w:p>
    <w:p w:rsidR="00387FB6" w:rsidRDefault="000420D6" w:rsidP="00387FB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420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Jan </w:t>
      </w:r>
      <w:r w:rsidR="00B27CA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[</w:t>
      </w:r>
      <w:r w:rsidRPr="000420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Karol</w:t>
      </w:r>
      <w:r w:rsidR="00B27CA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]</w:t>
      </w:r>
      <w:r w:rsidRPr="000420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Chodkiewicz</w:t>
      </w:r>
      <w:r w:rsidR="00387FB6" w:rsidRPr="000420D6">
        <w:rPr>
          <w:rFonts w:asciiTheme="minorHAnsi" w:hAnsiTheme="minorHAnsi" w:cstheme="minorHAnsi"/>
          <w:b/>
          <w:sz w:val="24"/>
          <w:szCs w:val="24"/>
        </w:rPr>
        <w:tab/>
      </w:r>
      <w:r w:rsidR="00387FB6" w:rsidRPr="000420D6">
        <w:rPr>
          <w:rFonts w:asciiTheme="minorHAnsi" w:hAnsiTheme="minorHAnsi" w:cstheme="minorHAnsi"/>
          <w:b/>
          <w:sz w:val="24"/>
          <w:szCs w:val="24"/>
        </w:rPr>
        <w:tab/>
      </w:r>
      <w:r w:rsidR="00387FB6" w:rsidRPr="000420D6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5304F2" w:rsidRDefault="005304F2" w:rsidP="00387FB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5304F2" w:rsidRPr="00F34411" w:rsidRDefault="005304F2" w:rsidP="005304F2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15</w:t>
      </w:r>
      <w:r w:rsidRPr="00F34411">
        <w:rPr>
          <w:rFonts w:asciiTheme="minorHAnsi" w:hAnsiTheme="minorHAnsi" w:cstheme="minorHAnsi"/>
          <w:i/>
          <w:sz w:val="24"/>
          <w:szCs w:val="24"/>
        </w:rPr>
        <w:t>/</w:t>
      </w:r>
      <w:r>
        <w:rPr>
          <w:rFonts w:asciiTheme="minorHAnsi" w:hAnsiTheme="minorHAnsi" w:cstheme="minorHAnsi"/>
          <w:i/>
          <w:sz w:val="24"/>
          <w:szCs w:val="24"/>
        </w:rPr>
        <w:t xml:space="preserve"> Dowolne 3 z: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po 1 pkt. za prawidłowy wiersz odpowiedzi (miejscowość + rok)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/3</w:t>
      </w:r>
    </w:p>
    <w:p w:rsidR="005304F2" w:rsidRDefault="005304F2" w:rsidP="005304F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- Kokenhausen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 xml:space="preserve">+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1601</w:t>
      </w:r>
      <w:r w:rsidRPr="000420D6">
        <w:rPr>
          <w:rFonts w:asciiTheme="minorHAnsi" w:hAnsiTheme="minorHAnsi" w:cstheme="minorHAnsi"/>
          <w:b/>
          <w:sz w:val="24"/>
          <w:szCs w:val="24"/>
        </w:rPr>
        <w:tab/>
      </w:r>
      <w:r w:rsidRPr="000420D6">
        <w:rPr>
          <w:rFonts w:asciiTheme="minorHAnsi" w:hAnsiTheme="minorHAnsi" w:cstheme="minorHAnsi"/>
          <w:b/>
          <w:sz w:val="24"/>
          <w:szCs w:val="24"/>
        </w:rPr>
        <w:tab/>
      </w:r>
    </w:p>
    <w:p w:rsidR="005304F2" w:rsidRDefault="005304F2" w:rsidP="005304F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 Dorpatem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+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1603</w:t>
      </w:r>
    </w:p>
    <w:p w:rsidR="005304F2" w:rsidRDefault="005304F2" w:rsidP="005304F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 Rygą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+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1603</w:t>
      </w:r>
    </w:p>
    <w:p w:rsidR="005304F2" w:rsidRDefault="005304F2" w:rsidP="005304F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 Białym Kamieniem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+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1604</w:t>
      </w:r>
    </w:p>
    <w:p w:rsidR="005304F2" w:rsidRDefault="005304F2" w:rsidP="005304F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 Kircholmem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+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1605</w:t>
      </w:r>
    </w:p>
    <w:p w:rsidR="005304F2" w:rsidRDefault="005304F2" w:rsidP="005304F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 Guzowem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+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1607</w:t>
      </w:r>
    </w:p>
    <w:p w:rsidR="005304F2" w:rsidRDefault="005304F2" w:rsidP="005304F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 Parnawą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+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1609</w:t>
      </w:r>
    </w:p>
    <w:p w:rsidR="005304F2" w:rsidRDefault="005304F2" w:rsidP="005304F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 Dyjamentem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+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1609</w:t>
      </w:r>
    </w:p>
    <w:p w:rsidR="005304F2" w:rsidRDefault="005304F2" w:rsidP="005304F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 Dorohobużem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+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1617</w:t>
      </w:r>
    </w:p>
    <w:p w:rsidR="005304F2" w:rsidRDefault="005304F2" w:rsidP="005304F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 Moskwą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+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1618</w:t>
      </w:r>
      <w:r w:rsidR="00B27CA5">
        <w:rPr>
          <w:rFonts w:asciiTheme="minorHAnsi" w:hAnsiTheme="minorHAnsi" w:cstheme="minorHAnsi"/>
          <w:b/>
          <w:bCs/>
          <w:sz w:val="24"/>
          <w:szCs w:val="24"/>
        </w:rPr>
        <w:t xml:space="preserve"> [1612]</w:t>
      </w:r>
    </w:p>
    <w:p w:rsidR="00B27CA5" w:rsidRPr="000420D6" w:rsidRDefault="00B27CA5" w:rsidP="005304F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 Chocimiem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+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1621</w:t>
      </w:r>
    </w:p>
    <w:p w:rsidR="005304F2" w:rsidRPr="000420D6" w:rsidRDefault="005304F2" w:rsidP="00387FB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0C1323" w:rsidRPr="00F34411" w:rsidRDefault="0057689E" w:rsidP="000C132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16</w:t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C25D76">
        <w:rPr>
          <w:rFonts w:asciiTheme="minorHAnsi" w:hAnsiTheme="minorHAnsi" w:cstheme="minorHAnsi"/>
          <w:i/>
          <w:sz w:val="24"/>
          <w:szCs w:val="24"/>
        </w:rPr>
        <w:tab/>
      </w:r>
      <w:r w:rsidR="00C25D76">
        <w:rPr>
          <w:rFonts w:asciiTheme="minorHAnsi" w:hAnsiTheme="minorHAnsi" w:cstheme="minorHAnsi"/>
          <w:i/>
          <w:sz w:val="24"/>
          <w:szCs w:val="24"/>
        </w:rPr>
        <w:tab/>
      </w:r>
      <w:r w:rsidR="00C25D76">
        <w:rPr>
          <w:rFonts w:asciiTheme="minorHAnsi" w:hAnsiTheme="minorHAnsi" w:cstheme="minorHAnsi"/>
          <w:i/>
          <w:sz w:val="24"/>
          <w:szCs w:val="24"/>
        </w:rPr>
        <w:tab/>
      </w:r>
      <w:r w:rsidR="00C25D76">
        <w:rPr>
          <w:rFonts w:asciiTheme="minorHAnsi" w:hAnsiTheme="minorHAnsi" w:cstheme="minorHAnsi"/>
          <w:i/>
          <w:sz w:val="24"/>
          <w:szCs w:val="24"/>
        </w:rPr>
        <w:tab/>
      </w:r>
      <w:r w:rsidR="00C25D76">
        <w:rPr>
          <w:rFonts w:asciiTheme="minorHAnsi" w:hAnsiTheme="minorHAnsi" w:cstheme="minorHAnsi"/>
          <w:i/>
          <w:sz w:val="24"/>
          <w:szCs w:val="24"/>
        </w:rPr>
        <w:tab/>
      </w:r>
      <w:r w:rsidR="00C25D76">
        <w:rPr>
          <w:rFonts w:asciiTheme="minorHAnsi" w:hAnsiTheme="minorHAnsi" w:cstheme="minorHAnsi"/>
          <w:i/>
          <w:sz w:val="24"/>
          <w:szCs w:val="24"/>
        </w:rPr>
        <w:tab/>
      </w:r>
      <w:r w:rsidR="00C25D76">
        <w:rPr>
          <w:rFonts w:asciiTheme="minorHAnsi" w:hAnsiTheme="minorHAnsi" w:cstheme="minorHAnsi"/>
          <w:i/>
          <w:sz w:val="24"/>
          <w:szCs w:val="24"/>
        </w:rPr>
        <w:tab/>
      </w:r>
      <w:r w:rsidR="00C25D76">
        <w:rPr>
          <w:rFonts w:asciiTheme="minorHAnsi" w:hAnsiTheme="minorHAnsi" w:cstheme="minorHAnsi"/>
          <w:i/>
          <w:sz w:val="24"/>
          <w:szCs w:val="24"/>
        </w:rPr>
        <w:tab/>
      </w:r>
      <w:r w:rsidR="00C25D76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C25D76">
        <w:rPr>
          <w:rFonts w:asciiTheme="minorHAnsi" w:hAnsiTheme="minorHAnsi" w:cstheme="minorHAnsi"/>
          <w:i/>
          <w:sz w:val="24"/>
          <w:szCs w:val="24"/>
        </w:rPr>
        <w:tab/>
      </w:r>
      <w:r w:rsidR="00C25D76">
        <w:rPr>
          <w:rFonts w:asciiTheme="minorHAnsi" w:hAnsiTheme="minorHAnsi" w:cstheme="minorHAnsi"/>
          <w:i/>
          <w:sz w:val="24"/>
          <w:szCs w:val="24"/>
        </w:rPr>
        <w:tab/>
      </w:r>
      <w:r w:rsidR="00C25D76">
        <w:rPr>
          <w:rFonts w:asciiTheme="minorHAnsi" w:hAnsiTheme="minorHAnsi" w:cstheme="minorHAnsi"/>
          <w:i/>
          <w:sz w:val="24"/>
          <w:szCs w:val="24"/>
        </w:rPr>
        <w:tab/>
      </w:r>
      <w:r w:rsidR="00C25D76">
        <w:rPr>
          <w:rFonts w:asciiTheme="minorHAnsi" w:hAnsiTheme="minorHAnsi" w:cstheme="minorHAnsi"/>
          <w:i/>
          <w:sz w:val="24"/>
          <w:szCs w:val="24"/>
        </w:rPr>
        <w:tab/>
        <w:t>/4</w:t>
      </w:r>
    </w:p>
    <w:p w:rsidR="000C1323" w:rsidRDefault="00C25D76" w:rsidP="004C3D6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25D76">
        <w:rPr>
          <w:rFonts w:asciiTheme="minorHAnsi" w:hAnsiTheme="minorHAnsi" w:cstheme="minorHAnsi"/>
          <w:sz w:val="24"/>
          <w:szCs w:val="24"/>
        </w:rPr>
        <w:t>A1</w:t>
      </w:r>
      <w:r>
        <w:rPr>
          <w:rFonts w:asciiTheme="minorHAnsi" w:hAnsiTheme="minorHAnsi" w:cstheme="minorHAnsi"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sz w:val="24"/>
          <w:szCs w:val="24"/>
        </w:rPr>
        <w:t>Zamą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9E1F5E">
        <w:rPr>
          <w:rFonts w:asciiTheme="minorHAnsi" w:hAnsiTheme="minorHAnsi" w:cstheme="minorHAnsi"/>
          <w:b/>
          <w:sz w:val="24"/>
          <w:szCs w:val="24"/>
        </w:rPr>
        <w:tab/>
      </w:r>
      <w:r w:rsidR="009E1F5E">
        <w:rPr>
          <w:rFonts w:asciiTheme="minorHAnsi" w:hAnsiTheme="minorHAnsi" w:cstheme="minorHAnsi"/>
          <w:b/>
          <w:sz w:val="24"/>
          <w:szCs w:val="24"/>
        </w:rPr>
        <w:tab/>
      </w:r>
      <w:r w:rsidR="009E1F5E">
        <w:rPr>
          <w:rFonts w:asciiTheme="minorHAnsi" w:hAnsiTheme="minorHAnsi" w:cstheme="minorHAnsi"/>
          <w:b/>
          <w:sz w:val="24"/>
          <w:szCs w:val="24"/>
        </w:rPr>
        <w:tab/>
      </w:r>
      <w:r w:rsidR="009E1F5E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+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9E1F5E">
        <w:rPr>
          <w:rFonts w:asciiTheme="minorHAnsi" w:hAnsiTheme="minorHAnsi" w:cstheme="minorHAnsi"/>
          <w:b/>
          <w:sz w:val="24"/>
          <w:szCs w:val="24"/>
        </w:rPr>
        <w:t>202 p.n.e.</w:t>
      </w:r>
      <w:r w:rsidR="009E1F5E">
        <w:rPr>
          <w:rFonts w:asciiTheme="minorHAnsi" w:hAnsiTheme="minorHAnsi" w:cstheme="minorHAnsi"/>
          <w:b/>
          <w:sz w:val="24"/>
          <w:szCs w:val="24"/>
        </w:rPr>
        <w:tab/>
      </w:r>
      <w:r w:rsidR="009E1F5E">
        <w:rPr>
          <w:rFonts w:asciiTheme="minorHAnsi" w:hAnsiTheme="minorHAnsi" w:cstheme="minorHAnsi"/>
          <w:b/>
          <w:sz w:val="24"/>
          <w:szCs w:val="24"/>
        </w:rPr>
        <w:tab/>
      </w:r>
      <w:r w:rsidR="009E1F5E">
        <w:rPr>
          <w:rFonts w:asciiTheme="minorHAnsi" w:hAnsiTheme="minorHAnsi" w:cstheme="minorHAnsi"/>
          <w:b/>
          <w:sz w:val="24"/>
          <w:szCs w:val="24"/>
        </w:rPr>
        <w:tab/>
      </w:r>
      <w:r w:rsidR="009E1F5E" w:rsidRPr="00F34411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9E1F5E" w:rsidRPr="009E1F5E" w:rsidRDefault="009E1F5E" w:rsidP="004C3D6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A2/ </w:t>
      </w:r>
      <w:r>
        <w:rPr>
          <w:rFonts w:asciiTheme="minorHAnsi" w:hAnsiTheme="minorHAnsi" w:cstheme="minorHAnsi"/>
          <w:i/>
          <w:sz w:val="24"/>
          <w:szCs w:val="24"/>
        </w:rPr>
        <w:t xml:space="preserve">w dowolnej kolejności: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Rzymem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b/>
          <w:sz w:val="24"/>
          <w:szCs w:val="24"/>
        </w:rPr>
        <w:t xml:space="preserve">Kartaginą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+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zwycięstwo</w:t>
      </w:r>
      <w:r w:rsidR="006A7290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>Rzym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9E1F5E" w:rsidRDefault="009E1F5E" w:rsidP="009E1F5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Pr="00C25D76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sz w:val="24"/>
          <w:szCs w:val="24"/>
        </w:rPr>
        <w:t>Kannami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+</w:t>
      </w:r>
      <w:r>
        <w:rPr>
          <w:rFonts w:asciiTheme="minorHAnsi" w:hAnsiTheme="minorHAnsi" w:cstheme="minorHAnsi"/>
          <w:b/>
          <w:sz w:val="24"/>
          <w:szCs w:val="24"/>
        </w:rPr>
        <w:tab/>
        <w:t>216 p.n.e.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9E1F5E" w:rsidRPr="009E1F5E" w:rsidRDefault="009E1F5E" w:rsidP="009E1F5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B2/ </w:t>
      </w:r>
      <w:r>
        <w:rPr>
          <w:rFonts w:asciiTheme="minorHAnsi" w:hAnsiTheme="minorHAnsi" w:cstheme="minorHAnsi"/>
          <w:i/>
          <w:sz w:val="24"/>
          <w:szCs w:val="24"/>
        </w:rPr>
        <w:t xml:space="preserve">w dowolnej kolejności: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Rzymem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b/>
          <w:sz w:val="24"/>
          <w:szCs w:val="24"/>
        </w:rPr>
        <w:t xml:space="preserve">Kartaginą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+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zwycięstwo</w:t>
      </w:r>
      <w:r w:rsidR="006A7290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>Kartagina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9E1F5E" w:rsidRPr="005D1AB7" w:rsidRDefault="009E1F5E" w:rsidP="009E1F5E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C1323" w:rsidRPr="00F34411" w:rsidRDefault="0041045A" w:rsidP="000C132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</w:t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>7/</w:t>
      </w:r>
      <w:r w:rsidR="009E1F5E">
        <w:rPr>
          <w:rFonts w:asciiTheme="minorHAnsi" w:hAnsiTheme="minorHAnsi" w:cstheme="minorHAnsi"/>
          <w:i/>
          <w:sz w:val="24"/>
          <w:szCs w:val="24"/>
        </w:rPr>
        <w:tab/>
      </w:r>
      <w:r w:rsidR="009E1F5E">
        <w:rPr>
          <w:rFonts w:asciiTheme="minorHAnsi" w:hAnsiTheme="minorHAnsi" w:cstheme="minorHAnsi"/>
          <w:i/>
          <w:sz w:val="24"/>
          <w:szCs w:val="24"/>
        </w:rPr>
        <w:tab/>
      </w:r>
      <w:r w:rsidR="009E1F5E">
        <w:rPr>
          <w:rFonts w:asciiTheme="minorHAnsi" w:hAnsiTheme="minorHAnsi" w:cstheme="minorHAnsi"/>
          <w:i/>
          <w:sz w:val="24"/>
          <w:szCs w:val="24"/>
        </w:rPr>
        <w:tab/>
      </w:r>
      <w:r w:rsidR="009E1F5E">
        <w:rPr>
          <w:rFonts w:asciiTheme="minorHAnsi" w:hAnsiTheme="minorHAnsi" w:cstheme="minorHAnsi"/>
          <w:i/>
          <w:sz w:val="24"/>
          <w:szCs w:val="24"/>
        </w:rPr>
        <w:tab/>
      </w:r>
      <w:r w:rsidR="009E1F5E">
        <w:rPr>
          <w:rFonts w:asciiTheme="minorHAnsi" w:hAnsiTheme="minorHAnsi" w:cstheme="minorHAnsi"/>
          <w:i/>
          <w:sz w:val="24"/>
          <w:szCs w:val="24"/>
        </w:rPr>
        <w:tab/>
      </w:r>
      <w:r w:rsidR="009E1F5E">
        <w:rPr>
          <w:rFonts w:asciiTheme="minorHAnsi" w:hAnsiTheme="minorHAnsi" w:cstheme="minorHAnsi"/>
          <w:i/>
          <w:sz w:val="24"/>
          <w:szCs w:val="24"/>
        </w:rPr>
        <w:tab/>
      </w:r>
      <w:r w:rsidR="009E1F5E">
        <w:rPr>
          <w:rFonts w:asciiTheme="minorHAnsi" w:hAnsiTheme="minorHAnsi" w:cstheme="minorHAnsi"/>
          <w:i/>
          <w:sz w:val="24"/>
          <w:szCs w:val="24"/>
        </w:rPr>
        <w:tab/>
      </w:r>
      <w:r w:rsidR="009E1F5E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9E1F5E">
        <w:rPr>
          <w:rFonts w:asciiTheme="minorHAnsi" w:hAnsiTheme="minorHAnsi" w:cstheme="minorHAnsi"/>
          <w:i/>
          <w:sz w:val="24"/>
          <w:szCs w:val="24"/>
        </w:rPr>
        <w:tab/>
      </w:r>
      <w:r w:rsidR="009E1F5E">
        <w:rPr>
          <w:rFonts w:asciiTheme="minorHAnsi" w:hAnsiTheme="minorHAnsi" w:cstheme="minorHAnsi"/>
          <w:i/>
          <w:sz w:val="24"/>
          <w:szCs w:val="24"/>
        </w:rPr>
        <w:tab/>
      </w:r>
      <w:r w:rsidR="009E1F5E">
        <w:rPr>
          <w:rFonts w:asciiTheme="minorHAnsi" w:hAnsiTheme="minorHAnsi" w:cstheme="minorHAnsi"/>
          <w:i/>
          <w:sz w:val="24"/>
          <w:szCs w:val="24"/>
        </w:rPr>
        <w:tab/>
      </w:r>
      <w:r w:rsidR="009E1F5E">
        <w:rPr>
          <w:rFonts w:asciiTheme="minorHAnsi" w:hAnsiTheme="minorHAnsi" w:cstheme="minorHAnsi"/>
          <w:i/>
          <w:sz w:val="24"/>
          <w:szCs w:val="24"/>
        </w:rPr>
        <w:tab/>
        <w:t>/5</w:t>
      </w:r>
    </w:p>
    <w:p w:rsidR="000C1323" w:rsidRPr="009E1F5E" w:rsidRDefault="000C1323" w:rsidP="000C132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1F5E">
        <w:rPr>
          <w:rFonts w:asciiTheme="minorHAnsi" w:hAnsiTheme="minorHAnsi" w:cstheme="minorHAnsi"/>
          <w:sz w:val="24"/>
          <w:szCs w:val="24"/>
        </w:rPr>
        <w:t>a/</w:t>
      </w:r>
      <w:r w:rsidR="0041045A" w:rsidRPr="009E1F5E">
        <w:rPr>
          <w:rFonts w:asciiTheme="minorHAnsi" w:hAnsiTheme="minorHAnsi" w:cstheme="minorHAnsi"/>
          <w:sz w:val="24"/>
          <w:szCs w:val="24"/>
        </w:rPr>
        <w:t xml:space="preserve"> </w:t>
      </w:r>
      <w:r w:rsidR="00BE0D22">
        <w:rPr>
          <w:rFonts w:asciiTheme="minorHAnsi" w:hAnsiTheme="minorHAnsi" w:cstheme="minorHAnsi"/>
          <w:b/>
          <w:sz w:val="24"/>
          <w:szCs w:val="24"/>
        </w:rPr>
        <w:t xml:space="preserve">Bolesław </w:t>
      </w:r>
      <w:r w:rsidR="009E1F5E" w:rsidRPr="009E1F5E">
        <w:rPr>
          <w:rFonts w:asciiTheme="minorHAnsi" w:hAnsiTheme="minorHAnsi" w:cstheme="minorHAnsi"/>
          <w:b/>
          <w:sz w:val="24"/>
          <w:szCs w:val="24"/>
        </w:rPr>
        <w:t xml:space="preserve">II </w:t>
      </w:r>
      <w:r w:rsidR="00BE0D22">
        <w:rPr>
          <w:rFonts w:asciiTheme="minorHAnsi" w:hAnsiTheme="minorHAnsi" w:cstheme="minorHAnsi"/>
          <w:b/>
          <w:sz w:val="24"/>
          <w:szCs w:val="24"/>
        </w:rPr>
        <w:t>[</w:t>
      </w:r>
      <w:r w:rsidR="00BE0D22">
        <w:rPr>
          <w:rFonts w:asciiTheme="minorHAnsi" w:hAnsiTheme="minorHAnsi" w:cstheme="minorHAnsi"/>
          <w:sz w:val="24"/>
          <w:szCs w:val="24"/>
        </w:rPr>
        <w:t xml:space="preserve">i/lub: </w:t>
      </w:r>
      <w:r w:rsidR="009E1F5E" w:rsidRPr="009E1F5E">
        <w:rPr>
          <w:rFonts w:asciiTheme="minorHAnsi" w:hAnsiTheme="minorHAnsi" w:cstheme="minorHAnsi"/>
          <w:b/>
          <w:sz w:val="24"/>
          <w:szCs w:val="24"/>
        </w:rPr>
        <w:t>Śmiały</w:t>
      </w:r>
      <w:r w:rsidR="00BE0D22">
        <w:rPr>
          <w:rFonts w:asciiTheme="minorHAnsi" w:hAnsiTheme="minorHAnsi" w:cstheme="minorHAnsi"/>
          <w:b/>
          <w:sz w:val="24"/>
          <w:szCs w:val="24"/>
        </w:rPr>
        <w:t xml:space="preserve">; </w:t>
      </w:r>
      <w:r w:rsidR="009E1F5E" w:rsidRPr="009E1F5E">
        <w:rPr>
          <w:rFonts w:asciiTheme="minorHAnsi" w:hAnsiTheme="minorHAnsi" w:cstheme="minorHAnsi"/>
          <w:b/>
          <w:sz w:val="24"/>
          <w:szCs w:val="24"/>
        </w:rPr>
        <w:t>Szczodry]</w:t>
      </w:r>
      <w:r w:rsidR="009E1F5E" w:rsidRPr="009E1F5E">
        <w:rPr>
          <w:rFonts w:asciiTheme="minorHAnsi" w:hAnsiTheme="minorHAnsi" w:cstheme="minorHAnsi"/>
          <w:b/>
          <w:sz w:val="24"/>
          <w:szCs w:val="24"/>
        </w:rPr>
        <w:tab/>
        <w:t xml:space="preserve">+ </w:t>
      </w:r>
      <w:r w:rsidR="009E1F5E" w:rsidRPr="009E1F5E">
        <w:rPr>
          <w:rFonts w:asciiTheme="minorHAnsi" w:hAnsiTheme="minorHAnsi" w:cstheme="minorHAnsi"/>
          <w:b/>
          <w:sz w:val="24"/>
          <w:szCs w:val="24"/>
        </w:rPr>
        <w:tab/>
        <w:t>1058</w:t>
      </w:r>
      <w:r w:rsidR="00BE0D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1F5E" w:rsidRPr="009E1F5E">
        <w:rPr>
          <w:rFonts w:asciiTheme="minorHAnsi" w:hAnsiTheme="minorHAnsi" w:cstheme="minorHAnsi"/>
          <w:b/>
          <w:sz w:val="24"/>
          <w:szCs w:val="24"/>
        </w:rPr>
        <w:t>-</w:t>
      </w:r>
      <w:r w:rsidR="00BE0D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1F5E" w:rsidRPr="009E1F5E">
        <w:rPr>
          <w:rFonts w:asciiTheme="minorHAnsi" w:hAnsiTheme="minorHAnsi" w:cstheme="minorHAnsi"/>
          <w:b/>
          <w:sz w:val="24"/>
          <w:szCs w:val="24"/>
        </w:rPr>
        <w:t>1079 [79]</w:t>
      </w:r>
      <w:r w:rsidR="009E1F5E" w:rsidRPr="009E1F5E">
        <w:rPr>
          <w:rFonts w:asciiTheme="minorHAnsi" w:hAnsiTheme="minorHAnsi" w:cstheme="minorHAnsi"/>
          <w:b/>
          <w:sz w:val="24"/>
          <w:szCs w:val="24"/>
        </w:rPr>
        <w:tab/>
      </w:r>
      <w:r w:rsidR="00BE0D22">
        <w:rPr>
          <w:rFonts w:asciiTheme="minorHAnsi" w:hAnsiTheme="minorHAnsi" w:cstheme="minorHAnsi"/>
          <w:b/>
          <w:sz w:val="24"/>
          <w:szCs w:val="24"/>
        </w:rPr>
        <w:tab/>
      </w:r>
      <w:r w:rsidR="009E1F5E" w:rsidRPr="009E1F5E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0C1323" w:rsidRDefault="009E1F5E" w:rsidP="004C3D6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1F5E">
        <w:rPr>
          <w:rFonts w:asciiTheme="minorHAnsi" w:hAnsiTheme="minorHAnsi" w:cstheme="minorHAnsi"/>
          <w:sz w:val="24"/>
          <w:szCs w:val="24"/>
        </w:rPr>
        <w:t xml:space="preserve">b/ </w:t>
      </w:r>
      <w:r w:rsidRPr="009E1F5E">
        <w:rPr>
          <w:rFonts w:asciiTheme="minorHAnsi" w:hAnsiTheme="minorHAnsi" w:cstheme="minorHAnsi"/>
          <w:b/>
          <w:sz w:val="24"/>
          <w:szCs w:val="24"/>
        </w:rPr>
        <w:t>Bo</w:t>
      </w:r>
      <w:r w:rsidR="00BE0D22">
        <w:rPr>
          <w:rFonts w:asciiTheme="minorHAnsi" w:hAnsiTheme="minorHAnsi" w:cstheme="minorHAnsi"/>
          <w:b/>
          <w:sz w:val="24"/>
          <w:szCs w:val="24"/>
        </w:rPr>
        <w:t>lesław III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E0D22">
        <w:rPr>
          <w:rFonts w:asciiTheme="minorHAnsi" w:hAnsiTheme="minorHAnsi" w:cstheme="minorHAnsi"/>
          <w:b/>
          <w:sz w:val="24"/>
          <w:szCs w:val="24"/>
        </w:rPr>
        <w:t>[</w:t>
      </w:r>
      <w:r w:rsidR="00BE0D22">
        <w:rPr>
          <w:rFonts w:asciiTheme="minorHAnsi" w:hAnsiTheme="minorHAnsi" w:cstheme="minorHAnsi"/>
          <w:sz w:val="24"/>
          <w:szCs w:val="24"/>
        </w:rPr>
        <w:t xml:space="preserve">i/lub: </w:t>
      </w:r>
      <w:r>
        <w:rPr>
          <w:rFonts w:asciiTheme="minorHAnsi" w:hAnsiTheme="minorHAnsi" w:cstheme="minorHAnsi"/>
          <w:b/>
          <w:sz w:val="24"/>
          <w:szCs w:val="24"/>
        </w:rPr>
        <w:t>Krzywousty</w:t>
      </w:r>
      <w:r w:rsidR="00BE0D22">
        <w:rPr>
          <w:rFonts w:asciiTheme="minorHAnsi" w:hAnsiTheme="minorHAnsi" w:cstheme="minorHAnsi"/>
          <w:b/>
          <w:sz w:val="24"/>
          <w:szCs w:val="24"/>
        </w:rPr>
        <w:t>]</w:t>
      </w:r>
      <w:r w:rsidR="00BE0D22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+</w:t>
      </w:r>
      <w:r>
        <w:rPr>
          <w:rFonts w:asciiTheme="minorHAnsi" w:hAnsiTheme="minorHAnsi" w:cstheme="minorHAnsi"/>
          <w:b/>
          <w:sz w:val="24"/>
          <w:szCs w:val="24"/>
        </w:rPr>
        <w:tab/>
        <w:t>1102</w:t>
      </w:r>
      <w:r w:rsidR="00BE0D2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-</w:t>
      </w:r>
      <w:r w:rsidR="00BE0D2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1138 [38]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BE0D22">
        <w:rPr>
          <w:rFonts w:asciiTheme="minorHAnsi" w:hAnsiTheme="minorHAnsi" w:cstheme="minorHAnsi"/>
          <w:b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9E1F5E" w:rsidRDefault="009E1F5E" w:rsidP="004C3D6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c/ </w:t>
      </w:r>
      <w:r w:rsidR="00BE0D22">
        <w:rPr>
          <w:rFonts w:asciiTheme="minorHAnsi" w:hAnsiTheme="minorHAnsi" w:cstheme="minorHAnsi"/>
          <w:b/>
          <w:bCs/>
          <w:sz w:val="24"/>
          <w:szCs w:val="24"/>
        </w:rPr>
        <w:t>Władysław II [</w:t>
      </w:r>
      <w:r w:rsidR="00BE0D22">
        <w:rPr>
          <w:rFonts w:asciiTheme="minorHAnsi" w:hAnsiTheme="minorHAnsi" w:cstheme="minorHAnsi"/>
          <w:bCs/>
          <w:sz w:val="24"/>
          <w:szCs w:val="24"/>
        </w:rPr>
        <w:t xml:space="preserve">i/lub: </w:t>
      </w:r>
      <w:r w:rsidR="00BE0D22">
        <w:rPr>
          <w:rFonts w:asciiTheme="minorHAnsi" w:hAnsiTheme="minorHAnsi" w:cstheme="minorHAnsi"/>
          <w:b/>
          <w:bCs/>
          <w:sz w:val="24"/>
          <w:szCs w:val="24"/>
        </w:rPr>
        <w:t>Wygnaniec]</w:t>
      </w:r>
      <w:r w:rsidR="00BE0D2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E0D22">
        <w:rPr>
          <w:rFonts w:asciiTheme="minorHAnsi" w:hAnsiTheme="minorHAnsi" w:cstheme="minorHAnsi"/>
          <w:b/>
          <w:bCs/>
          <w:sz w:val="24"/>
          <w:szCs w:val="24"/>
        </w:rPr>
        <w:tab/>
        <w:t>+</w:t>
      </w:r>
      <w:r w:rsidR="00BE0D22">
        <w:rPr>
          <w:rFonts w:asciiTheme="minorHAnsi" w:hAnsiTheme="minorHAnsi" w:cstheme="minorHAnsi"/>
          <w:b/>
          <w:bCs/>
          <w:sz w:val="24"/>
          <w:szCs w:val="24"/>
        </w:rPr>
        <w:tab/>
        <w:t>1138 - 1146 [46]</w:t>
      </w:r>
      <w:r w:rsidR="00BE0D2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E0D2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E0D22" w:rsidRPr="00F34411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BE0D22" w:rsidRDefault="00BE0D22" w:rsidP="004C3D6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d/ </w:t>
      </w:r>
      <w:r>
        <w:rPr>
          <w:rFonts w:asciiTheme="minorHAnsi" w:hAnsiTheme="minorHAnsi" w:cstheme="minorHAnsi"/>
          <w:b/>
          <w:sz w:val="24"/>
          <w:szCs w:val="24"/>
        </w:rPr>
        <w:t>Przemysł II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+</w:t>
      </w:r>
      <w:r>
        <w:rPr>
          <w:rFonts w:asciiTheme="minorHAnsi" w:hAnsiTheme="minorHAnsi" w:cstheme="minorHAnsi"/>
          <w:b/>
          <w:sz w:val="24"/>
          <w:szCs w:val="24"/>
        </w:rPr>
        <w:tab/>
        <w:t>1295 [1273] - 1296 [96]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p w:rsidR="00BE0D22" w:rsidRPr="00BE0D22" w:rsidRDefault="00BE0D22" w:rsidP="004C3D6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e/ </w:t>
      </w:r>
      <w:r w:rsidRPr="00BE0D22">
        <w:rPr>
          <w:rFonts w:asciiTheme="minorHAnsi" w:hAnsiTheme="minorHAnsi" w:cstheme="minorHAnsi"/>
          <w:b/>
          <w:bCs/>
          <w:sz w:val="24"/>
          <w:szCs w:val="24"/>
        </w:rPr>
        <w:t>Wacław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II [</w:t>
      </w:r>
      <w:r>
        <w:rPr>
          <w:rFonts w:asciiTheme="minorHAnsi" w:hAnsiTheme="minorHAnsi" w:cstheme="minorHAnsi"/>
          <w:bCs/>
          <w:sz w:val="24"/>
          <w:szCs w:val="24"/>
        </w:rPr>
        <w:t xml:space="preserve">i lub: </w:t>
      </w:r>
      <w:r>
        <w:rPr>
          <w:rFonts w:asciiTheme="minorHAnsi" w:hAnsiTheme="minorHAnsi" w:cstheme="minorHAnsi"/>
          <w:b/>
          <w:bCs/>
          <w:sz w:val="24"/>
          <w:szCs w:val="24"/>
        </w:rPr>
        <w:t>Czeski]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+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1300 – 1305 [05]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>– 1 pkt</w:t>
      </w:r>
    </w:p>
    <w:sectPr w:rsidR="00BE0D22" w:rsidRPr="00BE0D22" w:rsidSect="00BD65BB">
      <w:headerReference w:type="even" r:id="rId18"/>
      <w:headerReference w:type="default" r:id="rId19"/>
      <w:footerReference w:type="default" r:id="rId2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9F8" w:rsidRDefault="000B59F8" w:rsidP="00927516">
      <w:pPr>
        <w:spacing w:after="0" w:line="240" w:lineRule="auto"/>
      </w:pPr>
      <w:r>
        <w:separator/>
      </w:r>
    </w:p>
  </w:endnote>
  <w:endnote w:type="continuationSeparator" w:id="0">
    <w:p w:rsidR="000B59F8" w:rsidRDefault="000B59F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E84436">
    <w:pPr>
      <w:pStyle w:val="Stopka"/>
      <w:jc w:val="center"/>
    </w:pPr>
    <w:r>
      <w:fldChar w:fldCharType="begin"/>
    </w:r>
    <w:r w:rsidR="00946441">
      <w:instrText xml:space="preserve"> PAGE   \* MERGEFORMAT </w:instrText>
    </w:r>
    <w:r>
      <w:fldChar w:fldCharType="separate"/>
    </w:r>
    <w:r w:rsidR="007D2AB6">
      <w:rPr>
        <w:noProof/>
      </w:rPr>
      <w:t>1</w:t>
    </w:r>
    <w:r>
      <w:rPr>
        <w:noProof/>
      </w:rPr>
      <w:fldChar w:fldCharType="end"/>
    </w:r>
  </w:p>
  <w:p w:rsidR="00280D5F" w:rsidRDefault="00280D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9F8" w:rsidRDefault="000B59F8" w:rsidP="00927516">
      <w:pPr>
        <w:spacing w:after="0" w:line="240" w:lineRule="auto"/>
      </w:pPr>
      <w:r>
        <w:separator/>
      </w:r>
    </w:p>
  </w:footnote>
  <w:footnote w:type="continuationSeparator" w:id="0">
    <w:p w:rsidR="000B59F8" w:rsidRDefault="000B59F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280D5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E84436" w:rsidP="001309AB">
    <w:pPr>
      <w:jc w:val="center"/>
    </w:pPr>
    <w:r>
      <w:rPr>
        <w:noProof/>
        <w:lang w:eastAsia="zh-TW"/>
      </w:rPr>
      <w:pict>
        <v:group id="_x0000_s2049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2050">
              <w:txbxContent>
                <w:p w:rsidR="00280D5F" w:rsidRDefault="00280D5F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TEST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I OGÓLNOPOLSKIEJ OLIMPIADY WIEDZY </w:t>
                  </w:r>
                  <w:r w:rsidR="002800A5"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280D5F" w:rsidRPr="00DB6E81" w:rsidRDefault="00280D5F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2051">
              <w:txbxContent>
                <w:p w:rsidR="00280D5F" w:rsidRPr="00B16F50" w:rsidRDefault="00280D5F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2015/16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84F"/>
    <w:rsid w:val="00034955"/>
    <w:rsid w:val="000420D6"/>
    <w:rsid w:val="00050AFD"/>
    <w:rsid w:val="00054447"/>
    <w:rsid w:val="00064871"/>
    <w:rsid w:val="0007439C"/>
    <w:rsid w:val="00087D3A"/>
    <w:rsid w:val="000B194E"/>
    <w:rsid w:val="000B302B"/>
    <w:rsid w:val="000B59F8"/>
    <w:rsid w:val="000C1323"/>
    <w:rsid w:val="000C2C36"/>
    <w:rsid w:val="000D6A06"/>
    <w:rsid w:val="000E1ADE"/>
    <w:rsid w:val="000E1B8F"/>
    <w:rsid w:val="000E675E"/>
    <w:rsid w:val="00105ACE"/>
    <w:rsid w:val="00116F4E"/>
    <w:rsid w:val="00121B9B"/>
    <w:rsid w:val="001309AB"/>
    <w:rsid w:val="001978D4"/>
    <w:rsid w:val="001B201B"/>
    <w:rsid w:val="001C157B"/>
    <w:rsid w:val="002048DA"/>
    <w:rsid w:val="00206334"/>
    <w:rsid w:val="00207283"/>
    <w:rsid w:val="002156C8"/>
    <w:rsid w:val="00235A9F"/>
    <w:rsid w:val="0025437A"/>
    <w:rsid w:val="00255017"/>
    <w:rsid w:val="00262BEC"/>
    <w:rsid w:val="00266810"/>
    <w:rsid w:val="002753D4"/>
    <w:rsid w:val="002800A5"/>
    <w:rsid w:val="00280D5F"/>
    <w:rsid w:val="00295CDD"/>
    <w:rsid w:val="002A1CD7"/>
    <w:rsid w:val="002B62BF"/>
    <w:rsid w:val="00303958"/>
    <w:rsid w:val="00334753"/>
    <w:rsid w:val="00347736"/>
    <w:rsid w:val="003553AB"/>
    <w:rsid w:val="003879F2"/>
    <w:rsid w:val="00387FB6"/>
    <w:rsid w:val="003A00AF"/>
    <w:rsid w:val="003A62C8"/>
    <w:rsid w:val="003C50F3"/>
    <w:rsid w:val="003D54D7"/>
    <w:rsid w:val="003D7B4F"/>
    <w:rsid w:val="003E3911"/>
    <w:rsid w:val="003E58AE"/>
    <w:rsid w:val="003E635C"/>
    <w:rsid w:val="003E7D3F"/>
    <w:rsid w:val="003F3955"/>
    <w:rsid w:val="003F7689"/>
    <w:rsid w:val="00407791"/>
    <w:rsid w:val="0041045A"/>
    <w:rsid w:val="004972A7"/>
    <w:rsid w:val="004A216B"/>
    <w:rsid w:val="004B42F6"/>
    <w:rsid w:val="004B6487"/>
    <w:rsid w:val="004B724A"/>
    <w:rsid w:val="004C3D6F"/>
    <w:rsid w:val="004D3BD5"/>
    <w:rsid w:val="00530068"/>
    <w:rsid w:val="005304F2"/>
    <w:rsid w:val="005470FA"/>
    <w:rsid w:val="00551D8D"/>
    <w:rsid w:val="00564A1D"/>
    <w:rsid w:val="00567303"/>
    <w:rsid w:val="0057689E"/>
    <w:rsid w:val="00585A57"/>
    <w:rsid w:val="005A2953"/>
    <w:rsid w:val="005C51CD"/>
    <w:rsid w:val="005D1AB7"/>
    <w:rsid w:val="005D7043"/>
    <w:rsid w:val="005E7FB4"/>
    <w:rsid w:val="00616F55"/>
    <w:rsid w:val="006A0668"/>
    <w:rsid w:val="006A5D8D"/>
    <w:rsid w:val="006A6C03"/>
    <w:rsid w:val="006A7290"/>
    <w:rsid w:val="006B274E"/>
    <w:rsid w:val="006B73FA"/>
    <w:rsid w:val="006D0041"/>
    <w:rsid w:val="006D55DE"/>
    <w:rsid w:val="006E1B71"/>
    <w:rsid w:val="006F532E"/>
    <w:rsid w:val="007119B8"/>
    <w:rsid w:val="00721108"/>
    <w:rsid w:val="0072222B"/>
    <w:rsid w:val="00750007"/>
    <w:rsid w:val="00754B69"/>
    <w:rsid w:val="00761A88"/>
    <w:rsid w:val="00763CC4"/>
    <w:rsid w:val="00770A65"/>
    <w:rsid w:val="00770F16"/>
    <w:rsid w:val="0078647B"/>
    <w:rsid w:val="007958BE"/>
    <w:rsid w:val="007968E3"/>
    <w:rsid w:val="007A4A51"/>
    <w:rsid w:val="007C5CC0"/>
    <w:rsid w:val="007C7373"/>
    <w:rsid w:val="007C7F2A"/>
    <w:rsid w:val="007D04B5"/>
    <w:rsid w:val="007D2AB6"/>
    <w:rsid w:val="007E62E1"/>
    <w:rsid w:val="007F3E01"/>
    <w:rsid w:val="00814B16"/>
    <w:rsid w:val="0082443B"/>
    <w:rsid w:val="0082728C"/>
    <w:rsid w:val="00844FBF"/>
    <w:rsid w:val="00865349"/>
    <w:rsid w:val="00865B32"/>
    <w:rsid w:val="0088022C"/>
    <w:rsid w:val="008A727B"/>
    <w:rsid w:val="008C0A0F"/>
    <w:rsid w:val="008C69AB"/>
    <w:rsid w:val="008F3963"/>
    <w:rsid w:val="00906985"/>
    <w:rsid w:val="00907EFF"/>
    <w:rsid w:val="009105C9"/>
    <w:rsid w:val="00914C45"/>
    <w:rsid w:val="00927516"/>
    <w:rsid w:val="00946441"/>
    <w:rsid w:val="00951CFA"/>
    <w:rsid w:val="00952A9A"/>
    <w:rsid w:val="00954EE4"/>
    <w:rsid w:val="0097199C"/>
    <w:rsid w:val="00973002"/>
    <w:rsid w:val="00982940"/>
    <w:rsid w:val="009913DB"/>
    <w:rsid w:val="00996647"/>
    <w:rsid w:val="009C4DE7"/>
    <w:rsid w:val="009E1F5E"/>
    <w:rsid w:val="009E266E"/>
    <w:rsid w:val="00A04DED"/>
    <w:rsid w:val="00A1185B"/>
    <w:rsid w:val="00A31FED"/>
    <w:rsid w:val="00A33397"/>
    <w:rsid w:val="00A420F6"/>
    <w:rsid w:val="00A61DB2"/>
    <w:rsid w:val="00A65E9D"/>
    <w:rsid w:val="00A7168D"/>
    <w:rsid w:val="00A934EA"/>
    <w:rsid w:val="00AB2C39"/>
    <w:rsid w:val="00AD4E77"/>
    <w:rsid w:val="00AE3C01"/>
    <w:rsid w:val="00AE6784"/>
    <w:rsid w:val="00B104BF"/>
    <w:rsid w:val="00B16F50"/>
    <w:rsid w:val="00B212B0"/>
    <w:rsid w:val="00B27C33"/>
    <w:rsid w:val="00B27CA5"/>
    <w:rsid w:val="00B31D5E"/>
    <w:rsid w:val="00B3370F"/>
    <w:rsid w:val="00B40A18"/>
    <w:rsid w:val="00B61754"/>
    <w:rsid w:val="00B63D8C"/>
    <w:rsid w:val="00B67469"/>
    <w:rsid w:val="00B7793F"/>
    <w:rsid w:val="00B871AF"/>
    <w:rsid w:val="00B93D0C"/>
    <w:rsid w:val="00BA4436"/>
    <w:rsid w:val="00BA7B40"/>
    <w:rsid w:val="00BD65BB"/>
    <w:rsid w:val="00BD734F"/>
    <w:rsid w:val="00BE0D22"/>
    <w:rsid w:val="00C02E2F"/>
    <w:rsid w:val="00C2219C"/>
    <w:rsid w:val="00C24BEB"/>
    <w:rsid w:val="00C25D76"/>
    <w:rsid w:val="00C525C7"/>
    <w:rsid w:val="00C7055B"/>
    <w:rsid w:val="00C74A5A"/>
    <w:rsid w:val="00C869FE"/>
    <w:rsid w:val="00CA4C84"/>
    <w:rsid w:val="00CA58CF"/>
    <w:rsid w:val="00CA703E"/>
    <w:rsid w:val="00CC1DBE"/>
    <w:rsid w:val="00CC3653"/>
    <w:rsid w:val="00CD2397"/>
    <w:rsid w:val="00CD726C"/>
    <w:rsid w:val="00CE3676"/>
    <w:rsid w:val="00CE629E"/>
    <w:rsid w:val="00D02701"/>
    <w:rsid w:val="00D07EBF"/>
    <w:rsid w:val="00D11017"/>
    <w:rsid w:val="00D12B74"/>
    <w:rsid w:val="00D139FB"/>
    <w:rsid w:val="00D15C82"/>
    <w:rsid w:val="00D90CD8"/>
    <w:rsid w:val="00D96629"/>
    <w:rsid w:val="00DB6E81"/>
    <w:rsid w:val="00DB799B"/>
    <w:rsid w:val="00DC0CC0"/>
    <w:rsid w:val="00DD202B"/>
    <w:rsid w:val="00DD74B1"/>
    <w:rsid w:val="00DF0746"/>
    <w:rsid w:val="00DF2125"/>
    <w:rsid w:val="00DF4821"/>
    <w:rsid w:val="00DF5C29"/>
    <w:rsid w:val="00E0184C"/>
    <w:rsid w:val="00E058D6"/>
    <w:rsid w:val="00E17F89"/>
    <w:rsid w:val="00E2199A"/>
    <w:rsid w:val="00E22A56"/>
    <w:rsid w:val="00E4620C"/>
    <w:rsid w:val="00E57FCF"/>
    <w:rsid w:val="00E80990"/>
    <w:rsid w:val="00E84436"/>
    <w:rsid w:val="00E860A7"/>
    <w:rsid w:val="00E86854"/>
    <w:rsid w:val="00E91691"/>
    <w:rsid w:val="00E94FE4"/>
    <w:rsid w:val="00E95816"/>
    <w:rsid w:val="00EA4E72"/>
    <w:rsid w:val="00EB055C"/>
    <w:rsid w:val="00EC114A"/>
    <w:rsid w:val="00EC1D89"/>
    <w:rsid w:val="00EC4DE3"/>
    <w:rsid w:val="00EE1AA9"/>
    <w:rsid w:val="00EE535A"/>
    <w:rsid w:val="00EE588B"/>
    <w:rsid w:val="00EF2572"/>
    <w:rsid w:val="00EF262E"/>
    <w:rsid w:val="00EF51F2"/>
    <w:rsid w:val="00F05BD2"/>
    <w:rsid w:val="00F227FC"/>
    <w:rsid w:val="00F377EE"/>
    <w:rsid w:val="00F43E42"/>
    <w:rsid w:val="00F55086"/>
    <w:rsid w:val="00F83E4D"/>
    <w:rsid w:val="00F903AF"/>
    <w:rsid w:val="00FB21CC"/>
    <w:rsid w:val="00FB2832"/>
    <w:rsid w:val="00FB3063"/>
    <w:rsid w:val="00FB4F2E"/>
    <w:rsid w:val="00FB6684"/>
    <w:rsid w:val="00FD2BE9"/>
    <w:rsid w:val="00FD7F36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  <o:rules v:ext="edit">
        <o:r id="V:Rule6" type="connector" idref="#_x0000_s1052"/>
        <o:r id="V:Rule7" type="connector" idref="#_x0000_s1053"/>
        <o:r id="V:Rule8" type="connector" idref="#_x0000_s1049"/>
        <o:r id="V:Rule9" type="connector" idref="#_x0000_s1051"/>
        <o:r id="V:Rule1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1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null">
    <w:name w:val="null"/>
    <w:basedOn w:val="Domylnaczcionkaakapitu"/>
    <w:rsid w:val="004C3D6F"/>
  </w:style>
  <w:style w:type="character" w:customStyle="1" w:styleId="Nagwek3Znak">
    <w:name w:val="Nagłówek 3 Znak"/>
    <w:basedOn w:val="Domylnaczcionkaakapitu"/>
    <w:link w:val="Nagwek3"/>
    <w:uiPriority w:val="9"/>
    <w:rsid w:val="00E018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C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211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21108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rzy%C5%BC_%C5%82aci%C5%84ski" TargetMode="External"/><Relationship Id="rId13" Type="http://schemas.openxmlformats.org/officeDocument/2006/relationships/hyperlink" Target="https://pl.wikipedia.org/wiki/Fasad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Wie%C5%BCa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s://pl.wikipedia.org/wiki/Biforiu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Transe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Triforium" TargetMode="External"/><Relationship Id="rId10" Type="http://schemas.openxmlformats.org/officeDocument/2006/relationships/hyperlink" Target="https://pl.wikipedia.org/wiki/Apsyda_%28architektura%2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Prezbiterium" TargetMode="External"/><Relationship Id="rId14" Type="http://schemas.openxmlformats.org/officeDocument/2006/relationships/hyperlink" Target="https://pl.wikipedia.org/wiki/Glif_%28architektura%2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7022A8-4BE7-4C8B-A5DC-BF4F1BDB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1398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5</cp:revision>
  <dcterms:created xsi:type="dcterms:W3CDTF">2016-04-24T15:31:00Z</dcterms:created>
  <dcterms:modified xsi:type="dcterms:W3CDTF">2017-01-08T14:11:00Z</dcterms:modified>
</cp:coreProperties>
</file>