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8"/>
        <w:gridCol w:w="1147"/>
        <w:gridCol w:w="955"/>
      </w:tblGrid>
      <w:tr w:rsidR="0098003C" w:rsidRPr="0053127F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3C" w:rsidRPr="0011439F" w:rsidRDefault="00AC6469" w:rsidP="0000334A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8875" cy="48577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11439F" w:rsidRDefault="0098003C" w:rsidP="0000334A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11439F">
              <w:rPr>
                <w:sz w:val="24"/>
                <w:szCs w:val="24"/>
                <w:lang w:eastAsia="pl-PL"/>
              </w:rPr>
              <w:t>Liczba punktów: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11439F" w:rsidRDefault="0098003C" w:rsidP="0000334A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E44CD3" w:rsidRPr="00E44CD3" w:rsidRDefault="00E44CD3" w:rsidP="0098003C">
      <w:pPr>
        <w:spacing w:before="200"/>
        <w:rPr>
          <w:i/>
          <w:sz w:val="4"/>
          <w:szCs w:val="4"/>
        </w:rPr>
      </w:pPr>
    </w:p>
    <w:p w:rsidR="0098003C" w:rsidRPr="0053127F" w:rsidRDefault="0098003C" w:rsidP="0098003C">
      <w:pPr>
        <w:spacing w:before="200"/>
        <w:rPr>
          <w:i/>
          <w:sz w:val="24"/>
          <w:szCs w:val="24"/>
        </w:rPr>
      </w:pPr>
      <w:r w:rsidRPr="0053127F">
        <w:rPr>
          <w:i/>
          <w:sz w:val="24"/>
          <w:szCs w:val="24"/>
        </w:rPr>
        <w:t>WOJEWÓDZTWO …………………………………………………………………………</w:t>
      </w:r>
      <w:r>
        <w:rPr>
          <w:i/>
          <w:sz w:val="24"/>
          <w:szCs w:val="24"/>
        </w:rPr>
        <w:t xml:space="preserve"> </w:t>
      </w:r>
      <w:r w:rsidRPr="0053127F">
        <w:rPr>
          <w:i/>
          <w:sz w:val="24"/>
          <w:szCs w:val="24"/>
        </w:rPr>
        <w:t>Szkoła -</w:t>
      </w:r>
      <w:r>
        <w:rPr>
          <w:i/>
          <w:sz w:val="24"/>
          <w:szCs w:val="24"/>
        </w:rPr>
        <w:t>……………………………………………………….</w:t>
      </w:r>
    </w:p>
    <w:p w:rsidR="0098003C" w:rsidRPr="0053127F" w:rsidRDefault="0098003C" w:rsidP="0098003C">
      <w:pPr>
        <w:rPr>
          <w:i/>
          <w:sz w:val="24"/>
          <w:szCs w:val="24"/>
        </w:rPr>
      </w:pPr>
      <w:r w:rsidRPr="0053127F">
        <w:rPr>
          <w:i/>
          <w:sz w:val="24"/>
          <w:szCs w:val="24"/>
        </w:rPr>
        <w:t>………</w:t>
      </w:r>
      <w:r>
        <w:rPr>
          <w:i/>
          <w:sz w:val="24"/>
          <w:szCs w:val="24"/>
        </w:rPr>
        <w:t>…..</w:t>
      </w:r>
      <w:r w:rsidRPr="0053127F">
        <w:rPr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i/>
          <w:sz w:val="24"/>
          <w:szCs w:val="24"/>
        </w:rPr>
        <w:t>………</w:t>
      </w:r>
    </w:p>
    <w:p w:rsidR="0098003C" w:rsidRPr="0053127F" w:rsidRDefault="0098003C" w:rsidP="0098003C">
      <w:pPr>
        <w:spacing w:before="240"/>
        <w:rPr>
          <w:i/>
          <w:sz w:val="24"/>
          <w:szCs w:val="24"/>
        </w:rPr>
      </w:pPr>
      <w:r w:rsidRPr="0053127F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98003C" w:rsidRPr="0053127F" w:rsidRDefault="0098003C" w:rsidP="00E44CD3">
      <w:pPr>
        <w:spacing w:after="120" w:line="240" w:lineRule="auto"/>
        <w:rPr>
          <w:rFonts w:cs="Calibri"/>
          <w:b/>
          <w:i/>
          <w:sz w:val="24"/>
          <w:szCs w:val="24"/>
        </w:rPr>
      </w:pPr>
      <w:r w:rsidRPr="0053127F">
        <w:rPr>
          <w:rFonts w:cs="Calibri"/>
          <w:b/>
          <w:i/>
          <w:sz w:val="24"/>
          <w:szCs w:val="24"/>
        </w:rPr>
        <w:t>Uwaga!</w:t>
      </w:r>
    </w:p>
    <w:p w:rsidR="0098003C" w:rsidRPr="0053127F" w:rsidRDefault="0098003C" w:rsidP="00E44CD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53127F">
        <w:rPr>
          <w:rFonts w:cs="Calibri"/>
          <w:b/>
          <w:i/>
          <w:sz w:val="24"/>
          <w:szCs w:val="24"/>
        </w:rPr>
        <w:t>- Na rozwiązanie wszystkich zadań c</w:t>
      </w:r>
      <w:r>
        <w:rPr>
          <w:rFonts w:cs="Calibri"/>
          <w:b/>
          <w:i/>
          <w:sz w:val="24"/>
          <w:szCs w:val="24"/>
        </w:rPr>
        <w:t>zęści I</w:t>
      </w:r>
      <w:r w:rsidR="00AF26B9">
        <w:rPr>
          <w:rFonts w:cs="Calibri"/>
          <w:b/>
          <w:i/>
          <w:sz w:val="24"/>
          <w:szCs w:val="24"/>
        </w:rPr>
        <w:t>I</w:t>
      </w:r>
      <w:r>
        <w:rPr>
          <w:rFonts w:cs="Calibri"/>
          <w:b/>
          <w:i/>
          <w:sz w:val="24"/>
          <w:szCs w:val="24"/>
        </w:rPr>
        <w:t xml:space="preserve"> etapu centralnego masz 4</w:t>
      </w:r>
      <w:r w:rsidRPr="0053127F">
        <w:rPr>
          <w:rFonts w:cs="Calibri"/>
          <w:b/>
          <w:i/>
          <w:sz w:val="24"/>
          <w:szCs w:val="24"/>
        </w:rPr>
        <w:t>0 minut</w:t>
      </w:r>
    </w:p>
    <w:p w:rsidR="0098003C" w:rsidRPr="0053127F" w:rsidRDefault="0098003C" w:rsidP="00E44CD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53127F">
        <w:rPr>
          <w:rFonts w:cs="Calibri"/>
          <w:b/>
          <w:i/>
          <w:sz w:val="24"/>
          <w:szCs w:val="24"/>
        </w:rPr>
        <w:t>- Pamiętaj, że odpowiedzi udzielasz długopisem w kolorze niebieskim lub czarnym</w:t>
      </w:r>
    </w:p>
    <w:p w:rsidR="0098003C" w:rsidRPr="0053127F" w:rsidRDefault="0098003C" w:rsidP="00E44CD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53127F">
        <w:rPr>
          <w:rFonts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98003C" w:rsidRPr="0053127F" w:rsidRDefault="0098003C" w:rsidP="00E44CD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53127F">
        <w:rPr>
          <w:rFonts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98003C" w:rsidRPr="0053127F" w:rsidRDefault="0098003C" w:rsidP="00E44CD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53127F">
        <w:rPr>
          <w:rFonts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98003C" w:rsidRPr="00DB379E" w:rsidRDefault="0098003C" w:rsidP="00E44CD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53127F">
        <w:rPr>
          <w:rFonts w:cs="Calibri"/>
          <w:b/>
          <w:i/>
          <w:sz w:val="24"/>
          <w:szCs w:val="24"/>
        </w:rPr>
        <w:t xml:space="preserve">- Jeżeli w zadaniach </w:t>
      </w:r>
      <w:r>
        <w:rPr>
          <w:rFonts w:cs="Calibri"/>
          <w:b/>
          <w:i/>
          <w:sz w:val="24"/>
          <w:szCs w:val="24"/>
        </w:rPr>
        <w:t xml:space="preserve">jednokrotnego czy </w:t>
      </w:r>
      <w:r w:rsidRPr="0053127F">
        <w:rPr>
          <w:rFonts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cs="Calibri"/>
          <w:b/>
          <w:i/>
          <w:sz w:val="24"/>
          <w:szCs w:val="24"/>
        </w:rPr>
        <w:t>otrzymasz 0 pkt.</w:t>
      </w:r>
      <w:r w:rsidRPr="00DB379E">
        <w:rPr>
          <w:rFonts w:cs="Calibri"/>
          <w:i/>
          <w:sz w:val="24"/>
          <w:szCs w:val="24"/>
        </w:rPr>
        <w:t xml:space="preserve">, </w:t>
      </w:r>
      <w:r w:rsidRPr="00DB379E">
        <w:rPr>
          <w:rFonts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98003C" w:rsidRDefault="0098003C" w:rsidP="00E44CD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53127F">
        <w:rPr>
          <w:rFonts w:cs="Calibri"/>
          <w:b/>
          <w:i/>
          <w:sz w:val="24"/>
          <w:szCs w:val="24"/>
        </w:rPr>
        <w:t>- Na ostatniej stronie testu masz brudnopis, który nie będzie podlegał ocenie</w:t>
      </w:r>
    </w:p>
    <w:p w:rsidR="00E44CD3" w:rsidRDefault="00E44CD3" w:rsidP="00E44CD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</w:p>
    <w:p w:rsidR="00E44CD3" w:rsidRPr="00E44CD3" w:rsidRDefault="00E44CD3" w:rsidP="00E44CD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</w:p>
    <w:p w:rsidR="006A3F8A" w:rsidRPr="0069102B" w:rsidRDefault="006A3F8A" w:rsidP="00E44CD3">
      <w:pPr>
        <w:spacing w:after="120"/>
        <w:jc w:val="both"/>
        <w:rPr>
          <w:rFonts w:cs="Calibri"/>
          <w:b/>
          <w:sz w:val="24"/>
          <w:szCs w:val="24"/>
        </w:rPr>
      </w:pPr>
      <w:r w:rsidRPr="0069102B">
        <w:rPr>
          <w:rFonts w:cs="Calibri"/>
          <w:b/>
          <w:sz w:val="24"/>
          <w:szCs w:val="24"/>
        </w:rPr>
        <w:t>1. Poniżej znajduje się 5 zdań dotyczących przywilejów szlacheckich</w:t>
      </w:r>
      <w:r w:rsidR="0069102B" w:rsidRPr="0069102B">
        <w:rPr>
          <w:rFonts w:cs="Calibri"/>
          <w:b/>
          <w:sz w:val="24"/>
          <w:szCs w:val="24"/>
        </w:rPr>
        <w:t xml:space="preserve"> w Polsce</w:t>
      </w:r>
      <w:r w:rsidRPr="0069102B">
        <w:rPr>
          <w:rFonts w:cs="Calibri"/>
          <w:b/>
          <w:sz w:val="24"/>
          <w:szCs w:val="24"/>
        </w:rPr>
        <w:t>. Prze</w:t>
      </w:r>
      <w:r w:rsidR="0069102B">
        <w:rPr>
          <w:rFonts w:cs="Calibri"/>
          <w:b/>
          <w:sz w:val="24"/>
          <w:szCs w:val="24"/>
        </w:rPr>
        <w:t xml:space="preserve">czytaj je uważnie i oceń, które z </w:t>
      </w:r>
      <w:r w:rsidRPr="0069102B">
        <w:rPr>
          <w:rFonts w:cs="Calibri"/>
          <w:b/>
          <w:sz w:val="24"/>
          <w:szCs w:val="24"/>
        </w:rPr>
        <w:t xml:space="preserve">nich są prawdziwe, a które fałszywe. Wpisz P lub F                                                                    </w:t>
      </w:r>
      <w:r w:rsidR="0069102B">
        <w:rPr>
          <w:rFonts w:cs="Calibri"/>
          <w:b/>
          <w:sz w:val="24"/>
          <w:szCs w:val="24"/>
        </w:rPr>
        <w:t xml:space="preserve">       </w:t>
      </w:r>
      <w:r w:rsidR="0069102B">
        <w:rPr>
          <w:rFonts w:cs="Calibri"/>
          <w:b/>
          <w:sz w:val="24"/>
          <w:szCs w:val="24"/>
        </w:rPr>
        <w:tab/>
      </w:r>
      <w:r w:rsidR="0069102B" w:rsidRPr="0069102B">
        <w:rPr>
          <w:rFonts w:cs="Calibri"/>
          <w:b/>
          <w:sz w:val="24"/>
          <w:szCs w:val="24"/>
        </w:rPr>
        <w:t>/5</w:t>
      </w:r>
    </w:p>
    <w:p w:rsidR="006A3F8A" w:rsidRPr="0069102B" w:rsidRDefault="006A3F8A" w:rsidP="00E44CD3">
      <w:pPr>
        <w:spacing w:after="120"/>
        <w:rPr>
          <w:rFonts w:cs="Calibri"/>
          <w:sz w:val="24"/>
          <w:szCs w:val="24"/>
        </w:rPr>
      </w:pPr>
      <w:r w:rsidRPr="0069102B">
        <w:rPr>
          <w:rFonts w:cs="Calibri"/>
          <w:sz w:val="24"/>
          <w:szCs w:val="24"/>
        </w:rPr>
        <w:t>a/</w:t>
      </w:r>
      <w:r w:rsidR="003A78D2" w:rsidRPr="0069102B">
        <w:rPr>
          <w:rFonts w:cs="Calibri"/>
          <w:sz w:val="24"/>
          <w:szCs w:val="24"/>
        </w:rPr>
        <w:t>……</w:t>
      </w:r>
      <w:r w:rsidRPr="0069102B">
        <w:rPr>
          <w:rFonts w:cs="Calibri"/>
          <w:sz w:val="24"/>
          <w:szCs w:val="24"/>
        </w:rPr>
        <w:t xml:space="preserve"> Przywilej czerwiński</w:t>
      </w:r>
      <w:r w:rsidR="00FE2FFB" w:rsidRPr="0069102B">
        <w:rPr>
          <w:rFonts w:cs="Calibri"/>
          <w:sz w:val="24"/>
          <w:szCs w:val="24"/>
        </w:rPr>
        <w:t xml:space="preserve"> z 1422</w:t>
      </w:r>
      <w:r w:rsidR="0069102B" w:rsidRPr="0069102B">
        <w:rPr>
          <w:rFonts w:cs="Calibri"/>
          <w:sz w:val="24"/>
          <w:szCs w:val="24"/>
        </w:rPr>
        <w:t xml:space="preserve"> </w:t>
      </w:r>
      <w:r w:rsidR="00FE2FFB" w:rsidRPr="0069102B">
        <w:rPr>
          <w:rFonts w:cs="Calibri"/>
          <w:sz w:val="24"/>
          <w:szCs w:val="24"/>
        </w:rPr>
        <w:t xml:space="preserve">r. zabraniał </w:t>
      </w:r>
      <w:r w:rsidRPr="0069102B">
        <w:rPr>
          <w:rFonts w:cs="Calibri"/>
          <w:sz w:val="24"/>
          <w:szCs w:val="24"/>
        </w:rPr>
        <w:t xml:space="preserve">zajmowania majątku szlacheckiego </w:t>
      </w:r>
      <w:r w:rsidR="00FE2FFB" w:rsidRPr="0069102B">
        <w:rPr>
          <w:rFonts w:cs="Calibri"/>
          <w:sz w:val="24"/>
          <w:szCs w:val="24"/>
        </w:rPr>
        <w:t xml:space="preserve">oraz jego konfiskaty </w:t>
      </w:r>
      <w:r w:rsidRPr="0069102B">
        <w:rPr>
          <w:rFonts w:cs="Calibri"/>
          <w:sz w:val="24"/>
          <w:szCs w:val="24"/>
        </w:rPr>
        <w:t>bez wyroku sądu.</w:t>
      </w:r>
    </w:p>
    <w:p w:rsidR="006A3F8A" w:rsidRPr="0069102B" w:rsidRDefault="006A3F8A" w:rsidP="00E44CD3">
      <w:pPr>
        <w:spacing w:after="120"/>
        <w:rPr>
          <w:rFonts w:cs="Calibri"/>
          <w:sz w:val="24"/>
          <w:szCs w:val="24"/>
        </w:rPr>
      </w:pPr>
      <w:r w:rsidRPr="0069102B">
        <w:rPr>
          <w:rFonts w:cs="Calibri"/>
          <w:sz w:val="24"/>
          <w:szCs w:val="24"/>
        </w:rPr>
        <w:t>b/</w:t>
      </w:r>
      <w:r w:rsidR="003A78D2" w:rsidRPr="0069102B">
        <w:rPr>
          <w:rFonts w:cs="Calibri"/>
          <w:sz w:val="24"/>
          <w:szCs w:val="24"/>
        </w:rPr>
        <w:t>……</w:t>
      </w:r>
      <w:r w:rsidRPr="0069102B">
        <w:rPr>
          <w:rFonts w:cs="Calibri"/>
          <w:sz w:val="24"/>
          <w:szCs w:val="24"/>
        </w:rPr>
        <w:t xml:space="preserve"> Przywilej jedl</w:t>
      </w:r>
      <w:r w:rsidR="00F702D8" w:rsidRPr="0069102B">
        <w:rPr>
          <w:rFonts w:cs="Calibri"/>
          <w:sz w:val="24"/>
          <w:szCs w:val="24"/>
        </w:rPr>
        <w:t>n</w:t>
      </w:r>
      <w:r w:rsidRPr="0069102B">
        <w:rPr>
          <w:rFonts w:cs="Calibri"/>
          <w:sz w:val="24"/>
          <w:szCs w:val="24"/>
        </w:rPr>
        <w:t>eńsko – kra</w:t>
      </w:r>
      <w:r w:rsidR="00FE2FFB" w:rsidRPr="0069102B">
        <w:rPr>
          <w:rFonts w:cs="Calibri"/>
          <w:sz w:val="24"/>
          <w:szCs w:val="24"/>
        </w:rPr>
        <w:t>kowski z 1433</w:t>
      </w:r>
      <w:r w:rsidR="0069102B" w:rsidRPr="0069102B">
        <w:rPr>
          <w:rFonts w:cs="Calibri"/>
          <w:sz w:val="24"/>
          <w:szCs w:val="24"/>
        </w:rPr>
        <w:t xml:space="preserve"> </w:t>
      </w:r>
      <w:r w:rsidR="00FE2FFB" w:rsidRPr="0069102B">
        <w:rPr>
          <w:rFonts w:cs="Calibri"/>
          <w:sz w:val="24"/>
          <w:szCs w:val="24"/>
        </w:rPr>
        <w:t>r. zabraniał pozbawia</w:t>
      </w:r>
      <w:r w:rsidRPr="0069102B">
        <w:rPr>
          <w:rFonts w:cs="Calibri"/>
          <w:sz w:val="24"/>
          <w:szCs w:val="24"/>
        </w:rPr>
        <w:t>nia</w:t>
      </w:r>
      <w:r w:rsidR="003A78D2" w:rsidRPr="0069102B">
        <w:rPr>
          <w:rFonts w:cs="Calibri"/>
          <w:sz w:val="24"/>
          <w:szCs w:val="24"/>
        </w:rPr>
        <w:t xml:space="preserve"> wolności</w:t>
      </w:r>
      <w:r w:rsidRPr="0069102B">
        <w:rPr>
          <w:rFonts w:cs="Calibri"/>
          <w:sz w:val="24"/>
          <w:szCs w:val="24"/>
        </w:rPr>
        <w:t xml:space="preserve"> szlachcica bez wyroku sądu. </w:t>
      </w:r>
    </w:p>
    <w:p w:rsidR="006A3F8A" w:rsidRPr="0069102B" w:rsidRDefault="006A3F8A" w:rsidP="00E44CD3">
      <w:pPr>
        <w:spacing w:after="120"/>
        <w:rPr>
          <w:rFonts w:cs="Calibri"/>
          <w:sz w:val="24"/>
          <w:szCs w:val="24"/>
        </w:rPr>
      </w:pPr>
      <w:r w:rsidRPr="0069102B">
        <w:rPr>
          <w:rFonts w:cs="Calibri"/>
          <w:sz w:val="24"/>
          <w:szCs w:val="24"/>
        </w:rPr>
        <w:t>c/</w:t>
      </w:r>
      <w:r w:rsidR="003A78D2" w:rsidRPr="0069102B">
        <w:rPr>
          <w:rFonts w:cs="Calibri"/>
          <w:sz w:val="24"/>
          <w:szCs w:val="24"/>
        </w:rPr>
        <w:t>……..</w:t>
      </w:r>
      <w:r w:rsidRPr="0069102B">
        <w:rPr>
          <w:rFonts w:cs="Calibri"/>
          <w:sz w:val="24"/>
          <w:szCs w:val="24"/>
        </w:rPr>
        <w:t>Przywileje cer</w:t>
      </w:r>
      <w:r w:rsidR="003A78D2" w:rsidRPr="0069102B">
        <w:rPr>
          <w:rFonts w:cs="Calibri"/>
          <w:sz w:val="24"/>
          <w:szCs w:val="24"/>
        </w:rPr>
        <w:t>e</w:t>
      </w:r>
      <w:r w:rsidR="00FE2FFB" w:rsidRPr="0069102B">
        <w:rPr>
          <w:rFonts w:cs="Calibri"/>
          <w:sz w:val="24"/>
          <w:szCs w:val="24"/>
        </w:rPr>
        <w:t>kwicko – nieszawskie z 1454</w:t>
      </w:r>
      <w:r w:rsidR="0069102B" w:rsidRPr="0069102B">
        <w:rPr>
          <w:rFonts w:cs="Calibri"/>
          <w:sz w:val="24"/>
          <w:szCs w:val="24"/>
        </w:rPr>
        <w:t xml:space="preserve"> </w:t>
      </w:r>
      <w:r w:rsidR="00FE2FFB" w:rsidRPr="0069102B">
        <w:rPr>
          <w:rFonts w:cs="Calibri"/>
          <w:sz w:val="24"/>
          <w:szCs w:val="24"/>
        </w:rPr>
        <w:t>r.</w:t>
      </w:r>
      <w:r w:rsidRPr="0069102B">
        <w:rPr>
          <w:rFonts w:cs="Calibri"/>
          <w:sz w:val="24"/>
          <w:szCs w:val="24"/>
        </w:rPr>
        <w:t xml:space="preserve"> pozwalały królowi zwołać pospolite ruszenie bez zgody szlachty. </w:t>
      </w:r>
    </w:p>
    <w:p w:rsidR="006A3F8A" w:rsidRPr="0069102B" w:rsidRDefault="006A3F8A" w:rsidP="00E44CD3">
      <w:pPr>
        <w:spacing w:after="120"/>
        <w:rPr>
          <w:rFonts w:cs="Calibri"/>
          <w:sz w:val="24"/>
          <w:szCs w:val="24"/>
        </w:rPr>
      </w:pPr>
      <w:r w:rsidRPr="0069102B">
        <w:rPr>
          <w:rFonts w:cs="Calibri"/>
          <w:sz w:val="24"/>
          <w:szCs w:val="24"/>
        </w:rPr>
        <w:t>d/</w:t>
      </w:r>
      <w:r w:rsidR="003A78D2" w:rsidRPr="0069102B">
        <w:rPr>
          <w:rFonts w:cs="Calibri"/>
          <w:sz w:val="24"/>
          <w:szCs w:val="24"/>
        </w:rPr>
        <w:t>…….</w:t>
      </w:r>
      <w:r w:rsidR="0069102B" w:rsidRPr="0069102B">
        <w:rPr>
          <w:rFonts w:cs="Calibri"/>
          <w:sz w:val="24"/>
          <w:szCs w:val="24"/>
        </w:rPr>
        <w:t xml:space="preserve"> </w:t>
      </w:r>
      <w:r w:rsidR="00FE2FFB" w:rsidRPr="0069102B">
        <w:rPr>
          <w:rFonts w:cs="Calibri"/>
          <w:sz w:val="24"/>
          <w:szCs w:val="24"/>
        </w:rPr>
        <w:t>Przywilej piotrkowski z 1496</w:t>
      </w:r>
      <w:r w:rsidR="0069102B" w:rsidRPr="0069102B">
        <w:rPr>
          <w:rFonts w:cs="Calibri"/>
          <w:sz w:val="24"/>
          <w:szCs w:val="24"/>
        </w:rPr>
        <w:t xml:space="preserve"> </w:t>
      </w:r>
      <w:r w:rsidR="00FE2FFB" w:rsidRPr="0069102B">
        <w:rPr>
          <w:rFonts w:cs="Calibri"/>
          <w:sz w:val="24"/>
          <w:szCs w:val="24"/>
        </w:rPr>
        <w:t>r. wpłynął na ograniczenie praw</w:t>
      </w:r>
      <w:r w:rsidRPr="0069102B">
        <w:rPr>
          <w:rFonts w:cs="Calibri"/>
          <w:sz w:val="24"/>
          <w:szCs w:val="24"/>
        </w:rPr>
        <w:t xml:space="preserve"> mieszczan. </w:t>
      </w:r>
    </w:p>
    <w:p w:rsidR="003A78D2" w:rsidRPr="0069102B" w:rsidRDefault="006A3F8A" w:rsidP="00E44CD3">
      <w:pPr>
        <w:spacing w:after="120"/>
        <w:rPr>
          <w:rFonts w:cs="Calibri"/>
          <w:sz w:val="24"/>
          <w:szCs w:val="24"/>
        </w:rPr>
      </w:pPr>
      <w:r w:rsidRPr="0069102B">
        <w:rPr>
          <w:rFonts w:cs="Calibri"/>
          <w:sz w:val="24"/>
          <w:szCs w:val="24"/>
        </w:rPr>
        <w:t xml:space="preserve">e/ </w:t>
      </w:r>
      <w:r w:rsidR="003A78D2" w:rsidRPr="0069102B">
        <w:rPr>
          <w:rFonts w:cs="Calibri"/>
          <w:sz w:val="24"/>
          <w:szCs w:val="24"/>
        </w:rPr>
        <w:t>…….</w:t>
      </w:r>
      <w:r w:rsidR="0069102B" w:rsidRPr="0069102B">
        <w:rPr>
          <w:rFonts w:cs="Calibri"/>
          <w:sz w:val="24"/>
          <w:szCs w:val="24"/>
        </w:rPr>
        <w:t xml:space="preserve"> </w:t>
      </w:r>
      <w:r w:rsidR="00FE2FFB" w:rsidRPr="0069102B">
        <w:rPr>
          <w:rFonts w:cs="Calibri"/>
          <w:sz w:val="24"/>
          <w:szCs w:val="24"/>
        </w:rPr>
        <w:t>Przywilej radomski z 1505</w:t>
      </w:r>
      <w:r w:rsidR="0069102B" w:rsidRPr="0069102B">
        <w:rPr>
          <w:rFonts w:cs="Calibri"/>
          <w:sz w:val="24"/>
          <w:szCs w:val="24"/>
        </w:rPr>
        <w:t xml:space="preserve"> </w:t>
      </w:r>
      <w:r w:rsidR="00FE2FFB" w:rsidRPr="0069102B">
        <w:rPr>
          <w:rFonts w:cs="Calibri"/>
          <w:sz w:val="24"/>
          <w:szCs w:val="24"/>
        </w:rPr>
        <w:t xml:space="preserve">r. </w:t>
      </w:r>
      <w:r w:rsidRPr="0069102B">
        <w:rPr>
          <w:rFonts w:cs="Calibri"/>
          <w:sz w:val="24"/>
          <w:szCs w:val="24"/>
        </w:rPr>
        <w:t xml:space="preserve">oddawał pełnię władzy </w:t>
      </w:r>
      <w:r w:rsidR="0069102B" w:rsidRPr="0069102B">
        <w:rPr>
          <w:rFonts w:cs="Calibri"/>
          <w:sz w:val="24"/>
          <w:szCs w:val="24"/>
        </w:rPr>
        <w:t>sejm</w:t>
      </w:r>
      <w:r w:rsidR="00FE2FFB" w:rsidRPr="0069102B">
        <w:rPr>
          <w:rFonts w:cs="Calibri"/>
          <w:sz w:val="24"/>
          <w:szCs w:val="24"/>
        </w:rPr>
        <w:t>owi</w:t>
      </w:r>
      <w:r w:rsidRPr="0069102B">
        <w:rPr>
          <w:rFonts w:cs="Calibri"/>
          <w:sz w:val="24"/>
          <w:szCs w:val="24"/>
        </w:rPr>
        <w:t>.</w:t>
      </w:r>
    </w:p>
    <w:p w:rsidR="006A3F8A" w:rsidRPr="0069102B" w:rsidRDefault="006A3F8A" w:rsidP="00E44CD3">
      <w:pPr>
        <w:spacing w:after="120"/>
        <w:rPr>
          <w:rFonts w:cs="Calibri"/>
          <w:sz w:val="24"/>
          <w:szCs w:val="24"/>
        </w:rPr>
      </w:pPr>
      <w:r w:rsidRPr="0069102B">
        <w:rPr>
          <w:rFonts w:cs="Calibri"/>
          <w:b/>
          <w:sz w:val="24"/>
          <w:szCs w:val="24"/>
        </w:rPr>
        <w:t xml:space="preserve">2. </w:t>
      </w:r>
      <w:r w:rsidR="00E44CD3">
        <w:rPr>
          <w:rFonts w:cs="Calibri"/>
          <w:b/>
          <w:sz w:val="24"/>
          <w:szCs w:val="24"/>
        </w:rPr>
        <w:t>Wielka Karta Swobód:</w:t>
      </w:r>
      <w:r w:rsidR="00E44CD3">
        <w:rPr>
          <w:rFonts w:cs="Calibri"/>
          <w:b/>
          <w:sz w:val="24"/>
          <w:szCs w:val="24"/>
        </w:rPr>
        <w:tab/>
      </w:r>
      <w:r w:rsidR="00E44CD3">
        <w:rPr>
          <w:rFonts w:cs="Calibri"/>
          <w:b/>
          <w:sz w:val="24"/>
          <w:szCs w:val="24"/>
        </w:rPr>
        <w:tab/>
      </w:r>
      <w:r w:rsidR="00E44CD3">
        <w:rPr>
          <w:rFonts w:cs="Calibri"/>
          <w:b/>
          <w:sz w:val="24"/>
          <w:szCs w:val="24"/>
        </w:rPr>
        <w:tab/>
      </w:r>
      <w:r w:rsidR="00E44CD3">
        <w:rPr>
          <w:rFonts w:cs="Calibri"/>
          <w:b/>
          <w:sz w:val="24"/>
          <w:szCs w:val="24"/>
        </w:rPr>
        <w:tab/>
      </w:r>
      <w:r w:rsidRPr="0069102B">
        <w:rPr>
          <w:rFonts w:cs="Calibri"/>
          <w:b/>
          <w:sz w:val="24"/>
          <w:szCs w:val="24"/>
        </w:rPr>
        <w:t xml:space="preserve">            </w:t>
      </w:r>
      <w:r w:rsidR="008323E4" w:rsidRPr="0069102B">
        <w:rPr>
          <w:rFonts w:cs="Calibri"/>
          <w:b/>
          <w:sz w:val="24"/>
          <w:szCs w:val="24"/>
        </w:rPr>
        <w:t xml:space="preserve">                                               </w:t>
      </w:r>
      <w:r w:rsidR="00E44CD3">
        <w:rPr>
          <w:rFonts w:cs="Calibri"/>
          <w:b/>
          <w:sz w:val="24"/>
          <w:szCs w:val="24"/>
        </w:rPr>
        <w:t xml:space="preserve">                          </w:t>
      </w:r>
      <w:r w:rsidR="00E44CD3">
        <w:rPr>
          <w:rFonts w:cs="Calibri"/>
          <w:b/>
          <w:sz w:val="24"/>
          <w:szCs w:val="24"/>
        </w:rPr>
        <w:tab/>
        <w:t>/3</w:t>
      </w:r>
      <w:r w:rsidRPr="0069102B">
        <w:rPr>
          <w:rFonts w:cs="Calibri"/>
          <w:b/>
          <w:sz w:val="24"/>
          <w:szCs w:val="24"/>
        </w:rPr>
        <w:t xml:space="preserve">                        </w:t>
      </w:r>
      <w:r w:rsidR="008323E4" w:rsidRPr="0069102B">
        <w:rPr>
          <w:rFonts w:cs="Calibri"/>
          <w:b/>
          <w:sz w:val="24"/>
          <w:szCs w:val="24"/>
        </w:rPr>
        <w:t xml:space="preserve">                            </w:t>
      </w:r>
      <w:r w:rsidRPr="0069102B">
        <w:rPr>
          <w:rFonts w:cs="Calibri"/>
          <w:b/>
          <w:sz w:val="24"/>
          <w:szCs w:val="24"/>
        </w:rPr>
        <w:t xml:space="preserve">                           </w:t>
      </w:r>
      <w:r w:rsidR="000A24C1" w:rsidRPr="0069102B">
        <w:rPr>
          <w:rFonts w:cs="Calibri"/>
          <w:b/>
          <w:sz w:val="24"/>
          <w:szCs w:val="24"/>
        </w:rPr>
        <w:t xml:space="preserve">   </w:t>
      </w:r>
      <w:r w:rsidR="008323E4" w:rsidRPr="0069102B">
        <w:rPr>
          <w:rFonts w:cs="Calibri"/>
          <w:b/>
          <w:sz w:val="24"/>
          <w:szCs w:val="24"/>
        </w:rPr>
        <w:t xml:space="preserve"> </w:t>
      </w:r>
    </w:p>
    <w:p w:rsidR="006A3F8A" w:rsidRPr="0069102B" w:rsidRDefault="006A3F8A" w:rsidP="00E44CD3">
      <w:pPr>
        <w:spacing w:after="120" w:line="360" w:lineRule="auto"/>
        <w:rPr>
          <w:rFonts w:cs="Calibri"/>
          <w:sz w:val="24"/>
          <w:szCs w:val="24"/>
        </w:rPr>
      </w:pPr>
      <w:r w:rsidRPr="0069102B">
        <w:rPr>
          <w:rFonts w:cs="Calibri"/>
          <w:sz w:val="24"/>
          <w:szCs w:val="24"/>
        </w:rPr>
        <w:t xml:space="preserve">A. </w:t>
      </w:r>
      <w:r w:rsidR="00E44CD3">
        <w:rPr>
          <w:rFonts w:cs="Calibri"/>
          <w:sz w:val="24"/>
          <w:szCs w:val="24"/>
        </w:rPr>
        <w:t>napisz nazwę tego dokumentu po łacinie</w:t>
      </w:r>
      <w:r w:rsidRPr="0069102B">
        <w:rPr>
          <w:rFonts w:cs="Calibri"/>
          <w:sz w:val="24"/>
          <w:szCs w:val="24"/>
        </w:rPr>
        <w:t xml:space="preserve"> </w:t>
      </w:r>
      <w:r w:rsidR="0069102B">
        <w:rPr>
          <w:rFonts w:cs="Calibri"/>
          <w:sz w:val="24"/>
          <w:szCs w:val="24"/>
        </w:rPr>
        <w:t xml:space="preserve">- </w:t>
      </w:r>
      <w:r w:rsidRPr="0069102B">
        <w:rPr>
          <w:rFonts w:cs="Calibri"/>
          <w:sz w:val="24"/>
          <w:szCs w:val="24"/>
        </w:rPr>
        <w:t>……………………………………………………………………………</w:t>
      </w:r>
      <w:r w:rsidR="00E44CD3">
        <w:rPr>
          <w:rFonts w:cs="Calibri"/>
          <w:sz w:val="24"/>
          <w:szCs w:val="24"/>
        </w:rPr>
        <w:t>……………………….</w:t>
      </w:r>
    </w:p>
    <w:p w:rsidR="00450138" w:rsidRPr="0069102B" w:rsidRDefault="006A3F8A" w:rsidP="00E44CD3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69102B">
        <w:rPr>
          <w:rFonts w:cs="Calibri"/>
          <w:sz w:val="24"/>
          <w:szCs w:val="24"/>
        </w:rPr>
        <w:t xml:space="preserve">B. </w:t>
      </w:r>
      <w:r w:rsidR="00E44CD3">
        <w:rPr>
          <w:rFonts w:cs="Calibri"/>
          <w:sz w:val="24"/>
          <w:szCs w:val="24"/>
        </w:rPr>
        <w:t>Kto i w jakim państwie ją nadał -</w:t>
      </w:r>
      <w:r w:rsidRPr="0069102B">
        <w:rPr>
          <w:rFonts w:cs="Calibri"/>
          <w:sz w:val="24"/>
          <w:szCs w:val="24"/>
        </w:rPr>
        <w:t xml:space="preserve"> …………………………………………………………………………….</w:t>
      </w:r>
      <w:r w:rsidR="00E44CD3">
        <w:rPr>
          <w:rFonts w:cs="Calibri"/>
          <w:sz w:val="24"/>
          <w:szCs w:val="24"/>
        </w:rPr>
        <w:t xml:space="preserve"> w …………………………………</w:t>
      </w:r>
    </w:p>
    <w:p w:rsidR="00AC6469" w:rsidRPr="00AC6469" w:rsidRDefault="00AC6469" w:rsidP="006A3F8A">
      <w:pPr>
        <w:rPr>
          <w:rFonts w:cs="Calibri"/>
          <w:b/>
          <w:sz w:val="16"/>
          <w:szCs w:val="16"/>
        </w:rPr>
      </w:pPr>
    </w:p>
    <w:p w:rsidR="00AC6469" w:rsidRPr="00AC6469" w:rsidRDefault="00AC6469" w:rsidP="006A3F8A">
      <w:pPr>
        <w:rPr>
          <w:rFonts w:cs="Calibri"/>
          <w:b/>
          <w:sz w:val="8"/>
          <w:szCs w:val="8"/>
        </w:rPr>
      </w:pPr>
    </w:p>
    <w:p w:rsidR="006A3F8A" w:rsidRPr="0069102B" w:rsidRDefault="006A3F8A" w:rsidP="006A3F8A">
      <w:pPr>
        <w:rPr>
          <w:rFonts w:cs="Calibri"/>
          <w:sz w:val="24"/>
          <w:szCs w:val="24"/>
        </w:rPr>
      </w:pPr>
      <w:r w:rsidRPr="0069102B">
        <w:rPr>
          <w:rFonts w:cs="Calibri"/>
          <w:b/>
          <w:sz w:val="24"/>
          <w:szCs w:val="24"/>
        </w:rPr>
        <w:t xml:space="preserve">3/Uzupełnij tekst.                                   </w:t>
      </w:r>
      <w:r w:rsidR="008323E4" w:rsidRPr="0069102B">
        <w:rPr>
          <w:rFonts w:cs="Calibri"/>
          <w:b/>
          <w:sz w:val="24"/>
          <w:szCs w:val="24"/>
        </w:rPr>
        <w:t xml:space="preserve">                       </w:t>
      </w:r>
      <w:r w:rsidRPr="0069102B">
        <w:rPr>
          <w:rFonts w:cs="Calibri"/>
          <w:b/>
          <w:sz w:val="24"/>
          <w:szCs w:val="24"/>
        </w:rPr>
        <w:t xml:space="preserve">                                                              </w:t>
      </w:r>
      <w:r w:rsidR="00B402A7">
        <w:rPr>
          <w:rFonts w:cs="Calibri"/>
          <w:b/>
          <w:sz w:val="24"/>
          <w:szCs w:val="24"/>
        </w:rPr>
        <w:t xml:space="preserve">                  </w:t>
      </w:r>
      <w:r w:rsidR="00B402A7">
        <w:rPr>
          <w:rFonts w:cs="Calibri"/>
          <w:b/>
          <w:sz w:val="24"/>
          <w:szCs w:val="24"/>
        </w:rPr>
        <w:tab/>
      </w:r>
      <w:r w:rsidRPr="0069102B">
        <w:rPr>
          <w:rFonts w:cs="Calibri"/>
          <w:b/>
          <w:sz w:val="24"/>
          <w:szCs w:val="24"/>
        </w:rPr>
        <w:t>/5</w:t>
      </w:r>
    </w:p>
    <w:p w:rsidR="006A3F8A" w:rsidRPr="0069102B" w:rsidRDefault="006A3F8A" w:rsidP="00E44CD3">
      <w:pPr>
        <w:shd w:val="clear" w:color="auto" w:fill="FFFFFF"/>
        <w:spacing w:after="120" w:line="360" w:lineRule="auto"/>
        <w:jc w:val="both"/>
        <w:outlineLvl w:val="2"/>
        <w:rPr>
          <w:rFonts w:eastAsia="MS Mincho" w:cs="Calibri"/>
          <w:bCs/>
          <w:sz w:val="24"/>
          <w:szCs w:val="24"/>
          <w:lang w:eastAsia="ja-JP"/>
        </w:rPr>
      </w:pPr>
      <w:r w:rsidRPr="0069102B">
        <w:rPr>
          <w:rFonts w:eastAsia="MS Mincho" w:cs="Calibri"/>
          <w:bCs/>
          <w:sz w:val="24"/>
          <w:szCs w:val="24"/>
          <w:lang w:eastAsia="ja-JP"/>
        </w:rPr>
        <w:t>W Konwencji genewskiej z 22 sierpnia 1864</w:t>
      </w:r>
      <w:r w:rsidR="00E44CD3">
        <w:rPr>
          <w:rFonts w:eastAsia="MS Mincho" w:cs="Calibri"/>
          <w:bCs/>
          <w:sz w:val="24"/>
          <w:szCs w:val="24"/>
          <w:lang w:eastAsia="ja-JP"/>
        </w:rPr>
        <w:t xml:space="preserve"> </w:t>
      </w:r>
      <w:r w:rsidRPr="0069102B">
        <w:rPr>
          <w:rFonts w:eastAsia="MS Mincho" w:cs="Calibri"/>
          <w:bCs/>
          <w:sz w:val="24"/>
          <w:szCs w:val="24"/>
          <w:lang w:eastAsia="ja-JP"/>
        </w:rPr>
        <w:t>r. ustalono</w:t>
      </w:r>
      <w:r w:rsidR="00E44CD3">
        <w:rPr>
          <w:rFonts w:eastAsia="MS Mincho" w:cs="Calibri"/>
          <w:bCs/>
          <w:sz w:val="24"/>
          <w:szCs w:val="24"/>
          <w:lang w:eastAsia="ja-JP"/>
        </w:rPr>
        <w:t>,</w:t>
      </w:r>
      <w:r w:rsidRPr="0069102B">
        <w:rPr>
          <w:rFonts w:eastAsia="MS Mincho" w:cs="Calibri"/>
          <w:bCs/>
          <w:sz w:val="24"/>
          <w:szCs w:val="24"/>
          <w:lang w:eastAsia="ja-JP"/>
        </w:rPr>
        <w:t xml:space="preserve"> iż </w:t>
      </w:r>
      <w:r w:rsidRPr="0069102B">
        <w:rPr>
          <w:rFonts w:eastAsia="MS Mincho" w:cs="Calibri"/>
          <w:sz w:val="24"/>
          <w:szCs w:val="24"/>
          <w:lang w:eastAsia="ja-JP"/>
        </w:rPr>
        <w:t xml:space="preserve">personel sanitarny jest </w:t>
      </w:r>
      <w:r w:rsidR="008323E4" w:rsidRPr="0069102B">
        <w:rPr>
          <w:rFonts w:eastAsia="MS Mincho" w:cs="Calibri"/>
          <w:sz w:val="24"/>
          <w:szCs w:val="24"/>
          <w:lang w:eastAsia="ja-JP"/>
        </w:rPr>
        <w:t>………………</w:t>
      </w:r>
      <w:r w:rsidR="00E44CD3">
        <w:rPr>
          <w:rFonts w:eastAsia="MS Mincho" w:cs="Calibri"/>
          <w:sz w:val="24"/>
          <w:szCs w:val="24"/>
          <w:lang w:eastAsia="ja-JP"/>
        </w:rPr>
        <w:t xml:space="preserve">…………………………… (a) </w:t>
      </w:r>
      <w:r w:rsidRPr="0069102B">
        <w:rPr>
          <w:rFonts w:eastAsia="MS Mincho" w:cs="Calibri"/>
          <w:sz w:val="24"/>
          <w:szCs w:val="24"/>
          <w:lang w:eastAsia="ja-JP"/>
        </w:rPr>
        <w:t>w konflikcie</w:t>
      </w:r>
      <w:r w:rsidR="00B365A7" w:rsidRPr="0069102B">
        <w:rPr>
          <w:rFonts w:eastAsia="MS Mincho" w:cs="Calibri"/>
          <w:sz w:val="24"/>
          <w:szCs w:val="24"/>
          <w:lang w:eastAsia="ja-JP"/>
        </w:rPr>
        <w:t xml:space="preserve">. </w:t>
      </w:r>
      <w:r w:rsidR="00B365A7" w:rsidRPr="0069102B">
        <w:rPr>
          <w:rFonts w:eastAsia="MS Mincho" w:cs="Calibri"/>
          <w:bCs/>
          <w:sz w:val="24"/>
          <w:szCs w:val="24"/>
          <w:lang w:eastAsia="ja-JP"/>
        </w:rPr>
        <w:t>C</w:t>
      </w:r>
      <w:r w:rsidRPr="0069102B">
        <w:rPr>
          <w:rFonts w:eastAsia="MS Mincho" w:cs="Calibri"/>
          <w:sz w:val="24"/>
          <w:szCs w:val="24"/>
          <w:lang w:eastAsia="ja-JP"/>
        </w:rPr>
        <w:t>ywile, którzy pomagają rannym i chorym żołnierzom powinni być szanowani</w:t>
      </w:r>
      <w:r w:rsidR="008323E4" w:rsidRPr="0069102B">
        <w:rPr>
          <w:rFonts w:eastAsia="MS Mincho" w:cs="Calibri"/>
          <w:sz w:val="24"/>
          <w:szCs w:val="24"/>
          <w:lang w:eastAsia="ja-JP"/>
        </w:rPr>
        <w:t xml:space="preserve"> i nie wolno ich</w:t>
      </w:r>
      <w:r w:rsidR="00E44CD3">
        <w:rPr>
          <w:rFonts w:eastAsia="MS Mincho" w:cs="Calibri"/>
          <w:sz w:val="24"/>
          <w:szCs w:val="24"/>
          <w:lang w:eastAsia="ja-JP"/>
        </w:rPr>
        <w:t xml:space="preserve"> </w:t>
      </w:r>
      <w:r w:rsidR="008323E4" w:rsidRPr="0069102B">
        <w:rPr>
          <w:rFonts w:eastAsia="MS Mincho" w:cs="Calibri"/>
          <w:sz w:val="24"/>
          <w:szCs w:val="24"/>
          <w:lang w:eastAsia="ja-JP"/>
        </w:rPr>
        <w:t>…</w:t>
      </w:r>
      <w:r w:rsidR="00E44CD3">
        <w:rPr>
          <w:rFonts w:eastAsia="MS Mincho" w:cs="Calibri"/>
          <w:sz w:val="24"/>
          <w:szCs w:val="24"/>
          <w:lang w:eastAsia="ja-JP"/>
        </w:rPr>
        <w:t>…………………………………….</w:t>
      </w:r>
      <w:r w:rsidR="008323E4" w:rsidRPr="0069102B">
        <w:rPr>
          <w:rFonts w:eastAsia="MS Mincho" w:cs="Calibri"/>
          <w:sz w:val="24"/>
          <w:szCs w:val="24"/>
          <w:lang w:eastAsia="ja-JP"/>
        </w:rPr>
        <w:t>…………………...</w:t>
      </w:r>
      <w:r w:rsidR="00E44CD3">
        <w:rPr>
          <w:rFonts w:eastAsia="MS Mincho" w:cs="Calibri"/>
          <w:sz w:val="24"/>
          <w:szCs w:val="24"/>
          <w:lang w:eastAsia="ja-JP"/>
        </w:rPr>
        <w:t xml:space="preserve"> (b).</w:t>
      </w:r>
      <w:r w:rsidR="008323E4" w:rsidRPr="0069102B">
        <w:rPr>
          <w:rFonts w:eastAsia="MS Mincho" w:cs="Calibri"/>
          <w:bCs/>
          <w:sz w:val="24"/>
          <w:szCs w:val="24"/>
          <w:lang w:eastAsia="ja-JP"/>
        </w:rPr>
        <w:t xml:space="preserve"> R</w:t>
      </w:r>
      <w:r w:rsidRPr="0069102B">
        <w:rPr>
          <w:rFonts w:eastAsia="MS Mincho" w:cs="Calibri"/>
          <w:sz w:val="24"/>
          <w:szCs w:val="24"/>
          <w:lang w:eastAsia="ja-JP"/>
        </w:rPr>
        <w:t>anni</w:t>
      </w:r>
      <w:r w:rsidR="00E44CD3">
        <w:rPr>
          <w:rFonts w:eastAsia="MS Mincho" w:cs="Calibri"/>
          <w:sz w:val="24"/>
          <w:szCs w:val="24"/>
          <w:lang w:eastAsia="ja-JP"/>
        </w:rPr>
        <w:t>,</w:t>
      </w:r>
      <w:r w:rsidRPr="0069102B">
        <w:rPr>
          <w:rFonts w:eastAsia="MS Mincho" w:cs="Calibri"/>
          <w:sz w:val="24"/>
          <w:szCs w:val="24"/>
          <w:lang w:eastAsia="ja-JP"/>
        </w:rPr>
        <w:t xml:space="preserve"> w wyniku konfliktu</w:t>
      </w:r>
      <w:r w:rsidR="00E44CD3">
        <w:rPr>
          <w:rFonts w:eastAsia="MS Mincho" w:cs="Calibri"/>
          <w:sz w:val="24"/>
          <w:szCs w:val="24"/>
          <w:lang w:eastAsia="ja-JP"/>
        </w:rPr>
        <w:t>,</w:t>
      </w:r>
      <w:r w:rsidRPr="0069102B">
        <w:rPr>
          <w:rFonts w:eastAsia="MS Mincho" w:cs="Calibri"/>
          <w:sz w:val="24"/>
          <w:szCs w:val="24"/>
          <w:lang w:eastAsia="ja-JP"/>
        </w:rPr>
        <w:t xml:space="preserve"> powinni być traktowani jednakowo</w:t>
      </w:r>
      <w:r w:rsidR="00E44CD3">
        <w:rPr>
          <w:rFonts w:eastAsia="MS Mincho" w:cs="Calibri"/>
          <w:sz w:val="24"/>
          <w:szCs w:val="24"/>
          <w:lang w:eastAsia="ja-JP"/>
        </w:rPr>
        <w:t>,</w:t>
      </w:r>
      <w:r w:rsidRPr="0069102B">
        <w:rPr>
          <w:rFonts w:eastAsia="MS Mincho" w:cs="Calibri"/>
          <w:sz w:val="24"/>
          <w:szCs w:val="24"/>
          <w:lang w:eastAsia="ja-JP"/>
        </w:rPr>
        <w:t xml:space="preserve"> bez względu na ich </w:t>
      </w:r>
      <w:r w:rsidR="008323E4" w:rsidRPr="0069102B">
        <w:rPr>
          <w:rFonts w:eastAsia="MS Mincho" w:cs="Calibri"/>
          <w:sz w:val="24"/>
          <w:szCs w:val="24"/>
          <w:lang w:eastAsia="ja-JP"/>
        </w:rPr>
        <w:t>………</w:t>
      </w:r>
      <w:r w:rsidR="00E44CD3">
        <w:rPr>
          <w:rFonts w:eastAsia="MS Mincho" w:cs="Calibri"/>
          <w:sz w:val="24"/>
          <w:szCs w:val="24"/>
          <w:lang w:eastAsia="ja-JP"/>
        </w:rPr>
        <w:t>………………………………………..</w:t>
      </w:r>
      <w:r w:rsidR="008323E4" w:rsidRPr="0069102B">
        <w:rPr>
          <w:rFonts w:eastAsia="MS Mincho" w:cs="Calibri"/>
          <w:sz w:val="24"/>
          <w:szCs w:val="24"/>
          <w:lang w:eastAsia="ja-JP"/>
        </w:rPr>
        <w:t>……………..</w:t>
      </w:r>
      <w:r w:rsidR="00E44CD3">
        <w:rPr>
          <w:rFonts w:eastAsia="MS Mincho" w:cs="Calibri"/>
          <w:sz w:val="24"/>
          <w:szCs w:val="24"/>
          <w:lang w:eastAsia="ja-JP"/>
        </w:rPr>
        <w:t xml:space="preserve"> (c)</w:t>
      </w:r>
      <w:r w:rsidR="008323E4" w:rsidRPr="0069102B">
        <w:rPr>
          <w:rFonts w:eastAsia="MS Mincho" w:cs="Calibri"/>
          <w:bCs/>
          <w:sz w:val="24"/>
          <w:szCs w:val="24"/>
          <w:lang w:eastAsia="ja-JP"/>
        </w:rPr>
        <w:t xml:space="preserve"> P</w:t>
      </w:r>
      <w:r w:rsidR="008323E4" w:rsidRPr="0069102B">
        <w:rPr>
          <w:rFonts w:eastAsia="MS Mincho" w:cs="Calibri"/>
          <w:sz w:val="24"/>
          <w:szCs w:val="24"/>
          <w:lang w:eastAsia="ja-JP"/>
        </w:rPr>
        <w:t>owołano znak ……</w:t>
      </w:r>
      <w:r w:rsidR="00E44CD3">
        <w:rPr>
          <w:rFonts w:eastAsia="MS Mincho" w:cs="Calibri"/>
          <w:sz w:val="24"/>
          <w:szCs w:val="24"/>
          <w:lang w:eastAsia="ja-JP"/>
        </w:rPr>
        <w:t>………………</w:t>
      </w:r>
      <w:r w:rsidR="008323E4" w:rsidRPr="0069102B">
        <w:rPr>
          <w:rFonts w:eastAsia="MS Mincho" w:cs="Calibri"/>
          <w:sz w:val="24"/>
          <w:szCs w:val="24"/>
          <w:lang w:eastAsia="ja-JP"/>
        </w:rPr>
        <w:t>…………………… ………………………</w:t>
      </w:r>
      <w:r w:rsidR="00E44CD3">
        <w:rPr>
          <w:rFonts w:eastAsia="MS Mincho" w:cs="Calibri"/>
          <w:sz w:val="24"/>
          <w:szCs w:val="24"/>
          <w:lang w:eastAsia="ja-JP"/>
        </w:rPr>
        <w:t xml:space="preserve">…………. (d), </w:t>
      </w:r>
      <w:r w:rsidRPr="0069102B">
        <w:rPr>
          <w:rFonts w:eastAsia="MS Mincho" w:cs="Calibri"/>
          <w:sz w:val="24"/>
          <w:szCs w:val="24"/>
          <w:lang w:eastAsia="ja-JP"/>
        </w:rPr>
        <w:t>którym podczas konfliktu oznaczane są formacje medyczne i ich personel.</w:t>
      </w:r>
      <w:r w:rsidR="008323E4" w:rsidRPr="0069102B">
        <w:rPr>
          <w:rFonts w:eastAsia="MS Mincho" w:cs="Calibri"/>
          <w:sz w:val="24"/>
          <w:szCs w:val="24"/>
          <w:lang w:eastAsia="ja-JP"/>
        </w:rPr>
        <w:t xml:space="preserve"> </w:t>
      </w:r>
      <w:r w:rsidRPr="0069102B">
        <w:rPr>
          <w:rFonts w:eastAsia="MS Mincho" w:cs="Calibri"/>
          <w:bCs/>
          <w:sz w:val="24"/>
          <w:szCs w:val="24"/>
          <w:lang w:eastAsia="ja-JP"/>
        </w:rPr>
        <w:t>Konwencja genewska z 6 lipca 1906</w:t>
      </w:r>
      <w:r w:rsidR="00E44CD3">
        <w:rPr>
          <w:rFonts w:eastAsia="MS Mincho" w:cs="Calibri"/>
          <w:bCs/>
          <w:sz w:val="24"/>
          <w:szCs w:val="24"/>
          <w:lang w:eastAsia="ja-JP"/>
        </w:rPr>
        <w:t xml:space="preserve"> </w:t>
      </w:r>
      <w:r w:rsidR="008323E4" w:rsidRPr="0069102B">
        <w:rPr>
          <w:rFonts w:eastAsia="MS Mincho" w:cs="Calibri"/>
          <w:bCs/>
          <w:sz w:val="24"/>
          <w:szCs w:val="24"/>
          <w:lang w:eastAsia="ja-JP"/>
        </w:rPr>
        <w:t xml:space="preserve">r. </w:t>
      </w:r>
      <w:r w:rsidRPr="0069102B">
        <w:rPr>
          <w:rFonts w:eastAsia="MS Mincho" w:cs="Calibri"/>
          <w:sz w:val="24"/>
          <w:szCs w:val="24"/>
          <w:lang w:eastAsia="ja-JP"/>
        </w:rPr>
        <w:t>zwiększała zakres ochrony rannych i chorych</w:t>
      </w:r>
      <w:r w:rsidR="008323E4" w:rsidRPr="0069102B">
        <w:rPr>
          <w:rFonts w:eastAsia="MS Mincho" w:cs="Calibri"/>
          <w:sz w:val="24"/>
          <w:szCs w:val="24"/>
          <w:lang w:eastAsia="ja-JP"/>
        </w:rPr>
        <w:t xml:space="preserve"> ………………</w:t>
      </w:r>
      <w:r w:rsidR="00E44CD3">
        <w:rPr>
          <w:rFonts w:eastAsia="MS Mincho" w:cs="Calibri"/>
          <w:sz w:val="24"/>
          <w:szCs w:val="24"/>
          <w:lang w:eastAsia="ja-JP"/>
        </w:rPr>
        <w:t>………..</w:t>
      </w:r>
      <w:r w:rsidR="008323E4" w:rsidRPr="0069102B">
        <w:rPr>
          <w:rFonts w:eastAsia="MS Mincho" w:cs="Calibri"/>
          <w:sz w:val="24"/>
          <w:szCs w:val="24"/>
          <w:lang w:eastAsia="ja-JP"/>
        </w:rPr>
        <w:t>………………..</w:t>
      </w:r>
      <w:r w:rsidR="00E44CD3">
        <w:rPr>
          <w:rFonts w:eastAsia="MS Mincho" w:cs="Calibri"/>
          <w:sz w:val="24"/>
          <w:szCs w:val="24"/>
          <w:lang w:eastAsia="ja-JP"/>
        </w:rPr>
        <w:t xml:space="preserve"> (e – wpisz: cywilów, czy </w:t>
      </w:r>
      <w:r w:rsidR="008323E4" w:rsidRPr="0069102B">
        <w:rPr>
          <w:rFonts w:eastAsia="MS Mincho" w:cs="Calibri"/>
          <w:sz w:val="24"/>
          <w:szCs w:val="24"/>
          <w:lang w:eastAsia="ja-JP"/>
        </w:rPr>
        <w:t>żołnierzy).</w:t>
      </w:r>
    </w:p>
    <w:p w:rsidR="006A3F8A" w:rsidRPr="0069102B" w:rsidRDefault="00775B37" w:rsidP="00463B5E">
      <w:pPr>
        <w:spacing w:after="120"/>
        <w:rPr>
          <w:rFonts w:cs="Calibri"/>
          <w:b/>
          <w:sz w:val="24"/>
          <w:szCs w:val="24"/>
        </w:rPr>
      </w:pPr>
      <w:r w:rsidRPr="0069102B">
        <w:rPr>
          <w:rFonts w:cs="Calibri"/>
          <w:b/>
          <w:sz w:val="24"/>
          <w:szCs w:val="24"/>
        </w:rPr>
        <w:t>4. Przyporządkuj dokumentom (a-</w:t>
      </w:r>
      <w:r w:rsidR="008323E4" w:rsidRPr="0069102B">
        <w:rPr>
          <w:rFonts w:cs="Calibri"/>
          <w:b/>
          <w:sz w:val="24"/>
          <w:szCs w:val="24"/>
        </w:rPr>
        <w:t>e</w:t>
      </w:r>
      <w:r w:rsidR="006C20A6">
        <w:rPr>
          <w:rFonts w:cs="Calibri"/>
          <w:b/>
          <w:sz w:val="24"/>
          <w:szCs w:val="24"/>
        </w:rPr>
        <w:t>) ich miejsce (1-5) oraz</w:t>
      </w:r>
      <w:r w:rsidRPr="0069102B">
        <w:rPr>
          <w:rFonts w:cs="Calibri"/>
          <w:b/>
          <w:sz w:val="24"/>
          <w:szCs w:val="24"/>
        </w:rPr>
        <w:t xml:space="preserve"> czas wydania (I-V)  </w:t>
      </w:r>
      <w:r w:rsidR="008323E4" w:rsidRPr="0069102B">
        <w:rPr>
          <w:rFonts w:cs="Calibri"/>
          <w:b/>
          <w:sz w:val="24"/>
          <w:szCs w:val="24"/>
        </w:rPr>
        <w:t xml:space="preserve">                     </w:t>
      </w:r>
      <w:r w:rsidR="006C20A6">
        <w:rPr>
          <w:rFonts w:cs="Calibri"/>
          <w:b/>
          <w:sz w:val="24"/>
          <w:szCs w:val="24"/>
        </w:rPr>
        <w:t xml:space="preserve">                </w:t>
      </w:r>
      <w:r w:rsidR="006C20A6">
        <w:rPr>
          <w:rFonts w:cs="Calibri"/>
          <w:b/>
          <w:sz w:val="24"/>
          <w:szCs w:val="24"/>
        </w:rPr>
        <w:tab/>
        <w:t>/6</w:t>
      </w:r>
    </w:p>
    <w:tbl>
      <w:tblPr>
        <w:tblStyle w:val="Tabela-Siatka"/>
        <w:tblW w:w="0" w:type="auto"/>
        <w:tblLook w:val="01E0"/>
      </w:tblPr>
      <w:tblGrid>
        <w:gridCol w:w="465"/>
        <w:gridCol w:w="3131"/>
        <w:gridCol w:w="429"/>
        <w:gridCol w:w="4363"/>
        <w:gridCol w:w="540"/>
        <w:gridCol w:w="1080"/>
      </w:tblGrid>
      <w:tr w:rsidR="006C20A6" w:rsidRPr="0069102B">
        <w:tc>
          <w:tcPr>
            <w:tcW w:w="465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6C20A6" w:rsidRPr="0069102B" w:rsidRDefault="006C20A6" w:rsidP="00463B5E">
            <w:pPr>
              <w:spacing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dokument</w:t>
            </w:r>
          </w:p>
        </w:tc>
        <w:tc>
          <w:tcPr>
            <w:tcW w:w="4792" w:type="dxa"/>
            <w:gridSpan w:val="2"/>
          </w:tcPr>
          <w:p w:rsidR="006C20A6" w:rsidRPr="0069102B" w:rsidRDefault="006C20A6" w:rsidP="00463B5E">
            <w:pPr>
              <w:spacing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miejsce</w:t>
            </w:r>
          </w:p>
        </w:tc>
        <w:tc>
          <w:tcPr>
            <w:tcW w:w="1620" w:type="dxa"/>
            <w:gridSpan w:val="2"/>
          </w:tcPr>
          <w:p w:rsidR="006C20A6" w:rsidRPr="0069102B" w:rsidRDefault="006C20A6" w:rsidP="00463B5E">
            <w:pPr>
              <w:spacing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CZAS</w:t>
            </w:r>
          </w:p>
        </w:tc>
      </w:tr>
      <w:tr w:rsidR="006C20A6" w:rsidRPr="0069102B">
        <w:tc>
          <w:tcPr>
            <w:tcW w:w="465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a</w:t>
            </w:r>
          </w:p>
        </w:tc>
        <w:tc>
          <w:tcPr>
            <w:tcW w:w="3131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ARTYKUŁY HENRYKOWSKIE</w:t>
            </w:r>
          </w:p>
        </w:tc>
        <w:tc>
          <w:tcPr>
            <w:tcW w:w="429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val="clear" w:color="auto" w:fill="F8F8F8"/>
              </w:rPr>
              <w:t>Rzeczpospolita</w:t>
            </w:r>
            <w:r w:rsidRPr="0069102B">
              <w:rPr>
                <w:rFonts w:cs="Calibri"/>
                <w:b/>
                <w:color w:val="000000"/>
                <w:sz w:val="24"/>
                <w:szCs w:val="24"/>
                <w:shd w:val="clear" w:color="auto" w:fill="F8F8F8"/>
              </w:rPr>
              <w:t xml:space="preserve"> Obojga Narodów</w:t>
            </w:r>
          </w:p>
        </w:tc>
        <w:tc>
          <w:tcPr>
            <w:tcW w:w="540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1689</w:t>
            </w:r>
          </w:p>
        </w:tc>
      </w:tr>
      <w:tr w:rsidR="006C20A6" w:rsidRPr="0069102B">
        <w:tc>
          <w:tcPr>
            <w:tcW w:w="465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b</w:t>
            </w:r>
          </w:p>
        </w:tc>
        <w:tc>
          <w:tcPr>
            <w:tcW w:w="3131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HABEAS CORPUS ACT</w:t>
            </w:r>
          </w:p>
        </w:tc>
        <w:tc>
          <w:tcPr>
            <w:tcW w:w="429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Anglia</w:t>
            </w:r>
          </w:p>
        </w:tc>
        <w:tc>
          <w:tcPr>
            <w:tcW w:w="540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1573</w:t>
            </w:r>
          </w:p>
        </w:tc>
      </w:tr>
      <w:tr w:rsidR="006C20A6" w:rsidRPr="0069102B">
        <w:tc>
          <w:tcPr>
            <w:tcW w:w="465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c</w:t>
            </w:r>
          </w:p>
        </w:tc>
        <w:tc>
          <w:tcPr>
            <w:tcW w:w="3131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BILL OF RIGTS</w:t>
            </w:r>
          </w:p>
        </w:tc>
        <w:tc>
          <w:tcPr>
            <w:tcW w:w="429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  <w:shd w:val="clear" w:color="auto" w:fill="FFFFFF"/>
              </w:rPr>
              <w:t>I Rzeczpospolita</w:t>
            </w:r>
          </w:p>
        </w:tc>
        <w:tc>
          <w:tcPr>
            <w:tcW w:w="540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1505</w:t>
            </w:r>
          </w:p>
        </w:tc>
      </w:tr>
      <w:tr w:rsidR="006C20A6" w:rsidRPr="0069102B">
        <w:tc>
          <w:tcPr>
            <w:tcW w:w="3596" w:type="dxa"/>
            <w:gridSpan w:val="2"/>
            <w:vMerge w:val="restart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Anglia</w:t>
            </w:r>
          </w:p>
        </w:tc>
        <w:tc>
          <w:tcPr>
            <w:tcW w:w="540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IV</w:t>
            </w:r>
          </w:p>
        </w:tc>
        <w:tc>
          <w:tcPr>
            <w:tcW w:w="1080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1776</w:t>
            </w:r>
          </w:p>
        </w:tc>
      </w:tr>
      <w:tr w:rsidR="006C20A6" w:rsidRPr="0069102B">
        <w:tc>
          <w:tcPr>
            <w:tcW w:w="3596" w:type="dxa"/>
            <w:gridSpan w:val="2"/>
            <w:vMerge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color w:val="252525"/>
                <w:sz w:val="24"/>
                <w:szCs w:val="24"/>
                <w:shd w:val="clear" w:color="auto" w:fill="FFFFFF"/>
              </w:rPr>
              <w:t>kolonia brytyjska w</w:t>
            </w:r>
            <w:r w:rsidRPr="0069102B">
              <w:rPr>
                <w:rStyle w:val="apple-converted-space"/>
                <w:rFonts w:cs="Calibri"/>
                <w:b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9102B">
              <w:rPr>
                <w:rFonts w:cs="Calibri"/>
                <w:b/>
                <w:sz w:val="24"/>
                <w:szCs w:val="24"/>
                <w:shd w:val="clear" w:color="auto" w:fill="FFFFFF"/>
              </w:rPr>
              <w:t>Ameryce Północne</w:t>
            </w:r>
            <w:r w:rsidRPr="0069102B">
              <w:rPr>
                <w:rFonts w:cs="Calibri"/>
                <w:b/>
                <w:sz w:val="24"/>
                <w:szCs w:val="24"/>
              </w:rPr>
              <w:t>j</w:t>
            </w:r>
          </w:p>
        </w:tc>
        <w:tc>
          <w:tcPr>
            <w:tcW w:w="540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V</w:t>
            </w:r>
          </w:p>
        </w:tc>
        <w:tc>
          <w:tcPr>
            <w:tcW w:w="1080" w:type="dxa"/>
          </w:tcPr>
          <w:p w:rsidR="006C20A6" w:rsidRPr="0069102B" w:rsidRDefault="006C20A6" w:rsidP="00463B5E">
            <w:pPr>
              <w:spacing w:after="120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1679</w:t>
            </w:r>
          </w:p>
        </w:tc>
      </w:tr>
    </w:tbl>
    <w:p w:rsidR="00775B37" w:rsidRPr="0069102B" w:rsidRDefault="006C20A6" w:rsidP="00463B5E">
      <w:pPr>
        <w:spacing w:before="240" w:after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 - </w:t>
      </w:r>
      <w:r w:rsidR="00D578E4" w:rsidRPr="0069102B">
        <w:rPr>
          <w:rFonts w:cs="Calibri"/>
          <w:b/>
          <w:sz w:val="24"/>
          <w:szCs w:val="24"/>
        </w:rPr>
        <w:t>………</w:t>
      </w:r>
      <w:r>
        <w:rPr>
          <w:rFonts w:cs="Calibri"/>
          <w:b/>
          <w:sz w:val="24"/>
          <w:szCs w:val="24"/>
        </w:rPr>
        <w:t xml:space="preserve"> + </w:t>
      </w:r>
      <w:r w:rsidR="00D578E4" w:rsidRPr="0069102B">
        <w:rPr>
          <w:rFonts w:cs="Calibri"/>
          <w:b/>
          <w:sz w:val="24"/>
          <w:szCs w:val="24"/>
        </w:rPr>
        <w:t>………</w:t>
      </w:r>
      <w:r>
        <w:rPr>
          <w:rFonts w:cs="Calibri"/>
          <w:b/>
          <w:sz w:val="24"/>
          <w:szCs w:val="24"/>
        </w:rPr>
        <w:tab/>
      </w:r>
      <w:r w:rsidR="00D578E4" w:rsidRPr="0069102B">
        <w:rPr>
          <w:rFonts w:cs="Calibri"/>
          <w:b/>
          <w:sz w:val="24"/>
          <w:szCs w:val="24"/>
        </w:rPr>
        <w:t>b</w:t>
      </w:r>
      <w:r>
        <w:rPr>
          <w:rFonts w:cs="Calibri"/>
          <w:b/>
          <w:sz w:val="24"/>
          <w:szCs w:val="24"/>
        </w:rPr>
        <w:t xml:space="preserve"> - </w:t>
      </w:r>
      <w:r w:rsidRPr="0069102B">
        <w:rPr>
          <w:rFonts w:cs="Calibri"/>
          <w:b/>
          <w:sz w:val="24"/>
          <w:szCs w:val="24"/>
        </w:rPr>
        <w:t>………</w:t>
      </w:r>
      <w:r>
        <w:rPr>
          <w:rFonts w:cs="Calibri"/>
          <w:b/>
          <w:sz w:val="24"/>
          <w:szCs w:val="24"/>
        </w:rPr>
        <w:t xml:space="preserve"> + </w:t>
      </w:r>
      <w:r w:rsidRPr="0069102B">
        <w:rPr>
          <w:rFonts w:cs="Calibri"/>
          <w:b/>
          <w:sz w:val="24"/>
          <w:szCs w:val="24"/>
        </w:rPr>
        <w:t>………</w:t>
      </w:r>
      <w:r>
        <w:rPr>
          <w:rFonts w:cs="Calibri"/>
          <w:b/>
          <w:sz w:val="24"/>
          <w:szCs w:val="24"/>
        </w:rPr>
        <w:tab/>
        <w:t xml:space="preserve">c - </w:t>
      </w:r>
      <w:r w:rsidRPr="0069102B">
        <w:rPr>
          <w:rFonts w:cs="Calibri"/>
          <w:b/>
          <w:sz w:val="24"/>
          <w:szCs w:val="24"/>
        </w:rPr>
        <w:t>………</w:t>
      </w:r>
      <w:r>
        <w:rPr>
          <w:rFonts w:cs="Calibri"/>
          <w:b/>
          <w:sz w:val="24"/>
          <w:szCs w:val="24"/>
        </w:rPr>
        <w:t xml:space="preserve"> + </w:t>
      </w:r>
      <w:r w:rsidRPr="0069102B">
        <w:rPr>
          <w:rFonts w:cs="Calibri"/>
          <w:b/>
          <w:sz w:val="24"/>
          <w:szCs w:val="24"/>
        </w:rPr>
        <w:t>………</w:t>
      </w:r>
      <w:r>
        <w:rPr>
          <w:rFonts w:cs="Calibri"/>
          <w:b/>
          <w:sz w:val="24"/>
          <w:szCs w:val="24"/>
        </w:rPr>
        <w:tab/>
      </w:r>
    </w:p>
    <w:p w:rsidR="00021C85" w:rsidRPr="0069102B" w:rsidRDefault="00021C85" w:rsidP="006A3F8A">
      <w:pPr>
        <w:rPr>
          <w:rFonts w:cs="Calibri"/>
          <w:b/>
          <w:sz w:val="24"/>
          <w:szCs w:val="24"/>
        </w:rPr>
      </w:pPr>
      <w:r w:rsidRPr="0069102B">
        <w:rPr>
          <w:rFonts w:cs="Calibri"/>
          <w:b/>
          <w:sz w:val="24"/>
          <w:szCs w:val="24"/>
        </w:rPr>
        <w:t xml:space="preserve">5. Uzupełnij tekst, wpisz autorów dzieł.                                                                       </w:t>
      </w:r>
      <w:r w:rsidR="00463B5E">
        <w:rPr>
          <w:rFonts w:cs="Calibri"/>
          <w:b/>
          <w:sz w:val="24"/>
          <w:szCs w:val="24"/>
        </w:rPr>
        <w:t xml:space="preserve">                            </w:t>
      </w:r>
      <w:r w:rsidR="00463B5E">
        <w:rPr>
          <w:rFonts w:cs="Calibri"/>
          <w:b/>
          <w:sz w:val="24"/>
          <w:szCs w:val="24"/>
        </w:rPr>
        <w:tab/>
        <w:t>/4</w:t>
      </w:r>
    </w:p>
    <w:p w:rsidR="00021C85" w:rsidRPr="0069102B" w:rsidRDefault="00021C85" w:rsidP="003A78D2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69102B">
        <w:rPr>
          <w:rFonts w:cs="Calibri"/>
          <w:bCs/>
          <w:sz w:val="24"/>
          <w:szCs w:val="24"/>
        </w:rPr>
        <w:t>Antyczną ideę praw naturalnych kontynuowała średniowieczna filozofia chrześcijańska</w:t>
      </w:r>
      <w:r w:rsidR="00463B5E">
        <w:rPr>
          <w:rFonts w:cs="Calibri"/>
          <w:bCs/>
          <w:sz w:val="24"/>
          <w:szCs w:val="24"/>
        </w:rPr>
        <w:t>,</w:t>
      </w:r>
      <w:r w:rsidRPr="0069102B">
        <w:rPr>
          <w:rFonts w:cs="Calibri"/>
          <w:bCs/>
          <w:sz w:val="24"/>
          <w:szCs w:val="24"/>
        </w:rPr>
        <w:t xml:space="preserve"> głównie ……………………………</w:t>
      </w:r>
      <w:r w:rsidR="00463B5E">
        <w:rPr>
          <w:rFonts w:cs="Calibri"/>
          <w:bCs/>
          <w:sz w:val="24"/>
          <w:szCs w:val="24"/>
        </w:rPr>
        <w:t>……………………..</w:t>
      </w:r>
      <w:r w:rsidRPr="0069102B">
        <w:rPr>
          <w:rFonts w:cs="Calibri"/>
          <w:bCs/>
          <w:sz w:val="24"/>
          <w:szCs w:val="24"/>
        </w:rPr>
        <w:t>……………..</w:t>
      </w:r>
      <w:r w:rsidR="00463B5E">
        <w:rPr>
          <w:rFonts w:cs="Calibri"/>
          <w:bCs/>
          <w:sz w:val="24"/>
          <w:szCs w:val="24"/>
        </w:rPr>
        <w:t xml:space="preserve"> (a).</w:t>
      </w:r>
      <w:r w:rsidRPr="0069102B">
        <w:rPr>
          <w:rFonts w:cs="Calibri"/>
          <w:bCs/>
          <w:sz w:val="24"/>
          <w:szCs w:val="24"/>
        </w:rPr>
        <w:t xml:space="preserve"> Polska należała do tych nielicznych krajów ówczesnej Europy, w których sformułowano doktrynę tolerancji religijnej</w:t>
      </w:r>
      <w:r w:rsidR="00463B5E">
        <w:rPr>
          <w:rFonts w:cs="Calibri"/>
          <w:bCs/>
          <w:sz w:val="24"/>
          <w:szCs w:val="24"/>
        </w:rPr>
        <w:t xml:space="preserve">, </w:t>
      </w:r>
      <w:r w:rsidRPr="0069102B">
        <w:rPr>
          <w:rFonts w:cs="Calibri"/>
          <w:bCs/>
          <w:sz w:val="24"/>
          <w:szCs w:val="24"/>
        </w:rPr>
        <w:t>co uczynił rektor Wszechnicy Jagiellońskiej</w:t>
      </w:r>
      <w:r w:rsidR="00463B5E">
        <w:rPr>
          <w:rFonts w:cs="Calibri"/>
          <w:bCs/>
          <w:sz w:val="24"/>
          <w:szCs w:val="24"/>
        </w:rPr>
        <w:t xml:space="preserve"> - </w:t>
      </w:r>
      <w:r w:rsidRPr="0069102B">
        <w:rPr>
          <w:rFonts w:cs="Calibri"/>
          <w:bCs/>
          <w:sz w:val="24"/>
          <w:szCs w:val="24"/>
        </w:rPr>
        <w:t>………………………………………………………………………………….</w:t>
      </w:r>
      <w:r w:rsidR="00463B5E">
        <w:rPr>
          <w:rFonts w:cs="Calibri"/>
          <w:bCs/>
          <w:sz w:val="24"/>
          <w:szCs w:val="24"/>
        </w:rPr>
        <w:t xml:space="preserve"> (b).</w:t>
      </w:r>
      <w:r w:rsidRPr="0069102B">
        <w:rPr>
          <w:rFonts w:cs="Calibri"/>
          <w:bCs/>
          <w:sz w:val="24"/>
          <w:szCs w:val="24"/>
        </w:rPr>
        <w:t xml:space="preserve"> Szkoła prawa natury wyrosła na podłożu epoki Odrodzenia. Główne postacie tej szkoły to: autor </w:t>
      </w:r>
      <w:r w:rsidRPr="00463B5E">
        <w:rPr>
          <w:rFonts w:cs="Calibri"/>
          <w:bCs/>
          <w:i/>
          <w:sz w:val="24"/>
          <w:szCs w:val="24"/>
        </w:rPr>
        <w:t>Lewiatana</w:t>
      </w:r>
      <w:r w:rsidR="00463B5E">
        <w:rPr>
          <w:rFonts w:cs="Calibri"/>
          <w:bCs/>
          <w:sz w:val="24"/>
          <w:szCs w:val="24"/>
        </w:rPr>
        <w:t xml:space="preserve"> - </w:t>
      </w:r>
      <w:r w:rsidRPr="0069102B">
        <w:rPr>
          <w:rFonts w:cs="Calibri"/>
          <w:bCs/>
          <w:sz w:val="24"/>
          <w:szCs w:val="24"/>
        </w:rPr>
        <w:t>……………</w:t>
      </w:r>
      <w:r w:rsidR="00463B5E">
        <w:rPr>
          <w:rFonts w:cs="Calibri"/>
          <w:bCs/>
          <w:sz w:val="24"/>
          <w:szCs w:val="24"/>
        </w:rPr>
        <w:t>…………………..</w:t>
      </w:r>
      <w:r w:rsidRPr="0069102B">
        <w:rPr>
          <w:rFonts w:cs="Calibri"/>
          <w:bCs/>
          <w:sz w:val="24"/>
          <w:szCs w:val="24"/>
        </w:rPr>
        <w:t>…………………</w:t>
      </w:r>
      <w:r w:rsidR="00463B5E">
        <w:rPr>
          <w:rFonts w:cs="Calibri"/>
          <w:bCs/>
          <w:sz w:val="24"/>
          <w:szCs w:val="24"/>
        </w:rPr>
        <w:t xml:space="preserve"> (c)</w:t>
      </w:r>
      <w:r w:rsidRPr="0069102B">
        <w:rPr>
          <w:rFonts w:cs="Calibri"/>
          <w:bCs/>
          <w:sz w:val="24"/>
          <w:szCs w:val="24"/>
        </w:rPr>
        <w:t xml:space="preserve"> oraz twórca dzieła </w:t>
      </w:r>
      <w:r w:rsidRPr="0069102B">
        <w:rPr>
          <w:rFonts w:cs="Calibri"/>
          <w:bCs/>
          <w:i/>
          <w:sz w:val="24"/>
          <w:szCs w:val="24"/>
        </w:rPr>
        <w:t>O prawie natury i narodów</w:t>
      </w:r>
      <w:r w:rsidRPr="0069102B">
        <w:rPr>
          <w:rFonts w:cs="Calibri"/>
          <w:bCs/>
          <w:sz w:val="24"/>
          <w:szCs w:val="24"/>
        </w:rPr>
        <w:t xml:space="preserve"> ……………………………………………………………</w:t>
      </w:r>
      <w:r w:rsidR="00463B5E">
        <w:rPr>
          <w:rFonts w:cs="Calibri"/>
          <w:bCs/>
          <w:sz w:val="24"/>
          <w:szCs w:val="24"/>
        </w:rPr>
        <w:t>……………………….. (d).</w:t>
      </w:r>
    </w:p>
    <w:p w:rsidR="0098003C" w:rsidRPr="0069102B" w:rsidRDefault="00D135D2" w:rsidP="0098003C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69102B">
        <w:rPr>
          <w:rFonts w:cs="Calibri"/>
          <w:b/>
          <w:sz w:val="24"/>
          <w:szCs w:val="24"/>
        </w:rPr>
        <w:t>6. O jakie wydarzenia z zakresu historii praw człowieka chodzi:</w:t>
      </w:r>
      <w:r w:rsidR="00222845" w:rsidRPr="0069102B">
        <w:rPr>
          <w:rFonts w:cs="Calibri"/>
          <w:b/>
          <w:sz w:val="24"/>
          <w:szCs w:val="24"/>
        </w:rPr>
        <w:t xml:space="preserve">                                            </w:t>
      </w:r>
      <w:r w:rsidR="00B402A7">
        <w:rPr>
          <w:rFonts w:cs="Calibri"/>
          <w:b/>
          <w:sz w:val="24"/>
          <w:szCs w:val="24"/>
        </w:rPr>
        <w:t xml:space="preserve">             </w:t>
      </w:r>
      <w:r w:rsidR="00B402A7">
        <w:rPr>
          <w:rFonts w:cs="Calibri"/>
          <w:b/>
          <w:sz w:val="24"/>
          <w:szCs w:val="24"/>
        </w:rPr>
        <w:tab/>
      </w:r>
      <w:r w:rsidR="00222845" w:rsidRPr="0069102B">
        <w:rPr>
          <w:rFonts w:cs="Calibri"/>
          <w:b/>
          <w:sz w:val="24"/>
          <w:szCs w:val="24"/>
        </w:rPr>
        <w:t xml:space="preserve">/2                          </w:t>
      </w:r>
    </w:p>
    <w:p w:rsidR="00D135D2" w:rsidRPr="0069102B" w:rsidRDefault="00D135D2" w:rsidP="0098003C">
      <w:pPr>
        <w:spacing w:after="0"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69102B">
        <w:rPr>
          <w:rFonts w:cs="Calibri"/>
          <w:color w:val="000000"/>
          <w:sz w:val="24"/>
          <w:szCs w:val="24"/>
          <w:shd w:val="clear" w:color="auto" w:fill="FFFFFF"/>
        </w:rPr>
        <w:t>a/mimo krótkiego istnienia (72 dni), nadała ona pewien kierunek i cel robotnikom w ich walce o prawa socjalne i o przejęcie władzy</w:t>
      </w:r>
      <w:r w:rsidR="00463B5E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69102B">
        <w:rPr>
          <w:rFonts w:cs="Calibri"/>
          <w:color w:val="000000"/>
          <w:sz w:val="24"/>
          <w:szCs w:val="24"/>
          <w:shd w:val="clear" w:color="auto" w:fill="FFFFFF"/>
        </w:rPr>
        <w:t>-</w:t>
      </w:r>
      <w:r w:rsidR="00463B5E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69102B">
        <w:rPr>
          <w:rFonts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</w:t>
      </w:r>
      <w:r w:rsidR="00463B5E">
        <w:rPr>
          <w:rFonts w:cs="Calibri"/>
          <w:color w:val="000000"/>
          <w:sz w:val="24"/>
          <w:szCs w:val="24"/>
          <w:shd w:val="clear" w:color="auto" w:fill="FFFFFF"/>
        </w:rPr>
        <w:t>……………………………….</w:t>
      </w:r>
    </w:p>
    <w:p w:rsidR="00D135D2" w:rsidRDefault="00D135D2" w:rsidP="0098003C">
      <w:pPr>
        <w:spacing w:after="0" w:line="360" w:lineRule="auto"/>
        <w:jc w:val="both"/>
        <w:rPr>
          <w:rFonts w:cs="Calibri"/>
          <w:color w:val="252525"/>
          <w:sz w:val="24"/>
          <w:szCs w:val="24"/>
          <w:shd w:val="clear" w:color="auto" w:fill="FFFFFF"/>
        </w:rPr>
      </w:pPr>
      <w:r w:rsidRPr="0069102B">
        <w:rPr>
          <w:rFonts w:cs="Calibri"/>
          <w:color w:val="000000"/>
          <w:sz w:val="24"/>
          <w:szCs w:val="24"/>
          <w:shd w:val="clear" w:color="auto" w:fill="FFFFFF"/>
        </w:rPr>
        <w:t>b/</w:t>
      </w:r>
      <w:r w:rsidR="000D41F5" w:rsidRPr="0069102B">
        <w:rPr>
          <w:rStyle w:val="Nagwek"/>
          <w:rFonts w:cs="Calibri"/>
          <w:color w:val="252525"/>
          <w:sz w:val="24"/>
          <w:szCs w:val="24"/>
          <w:shd w:val="clear" w:color="auto" w:fill="FFFFFF"/>
        </w:rPr>
        <w:t xml:space="preserve"> </w:t>
      </w:r>
      <w:r w:rsidR="000D41F5" w:rsidRPr="0069102B">
        <w:rPr>
          <w:rStyle w:val="apple-converted-space"/>
          <w:rFonts w:cs="Calibri"/>
          <w:color w:val="252525"/>
          <w:sz w:val="24"/>
          <w:szCs w:val="24"/>
          <w:shd w:val="clear" w:color="auto" w:fill="FFFFFF"/>
        </w:rPr>
        <w:t> </w:t>
      </w:r>
      <w:r w:rsidR="000D41F5" w:rsidRPr="0069102B">
        <w:rPr>
          <w:rFonts w:cs="Calibri"/>
          <w:sz w:val="24"/>
          <w:szCs w:val="24"/>
          <w:shd w:val="clear" w:color="auto" w:fill="FFFFFF"/>
        </w:rPr>
        <w:t>angielski</w:t>
      </w:r>
      <w:r w:rsidR="000D41F5" w:rsidRPr="0069102B">
        <w:rPr>
          <w:rStyle w:val="apple-converted-space"/>
          <w:rFonts w:cs="Calibri"/>
          <w:color w:val="252525"/>
          <w:sz w:val="24"/>
          <w:szCs w:val="24"/>
          <w:shd w:val="clear" w:color="auto" w:fill="FFFFFF"/>
        </w:rPr>
        <w:t> </w:t>
      </w:r>
      <w:r w:rsidR="000D41F5" w:rsidRPr="0069102B">
        <w:rPr>
          <w:rFonts w:cs="Calibri"/>
          <w:color w:val="252525"/>
          <w:sz w:val="24"/>
          <w:szCs w:val="24"/>
          <w:shd w:val="clear" w:color="auto" w:fill="FFFFFF"/>
        </w:rPr>
        <w:t>radykalny</w:t>
      </w:r>
      <w:r w:rsidR="000D41F5" w:rsidRPr="0069102B">
        <w:rPr>
          <w:rStyle w:val="apple-converted-space"/>
          <w:rFonts w:cs="Calibri"/>
          <w:color w:val="252525"/>
          <w:sz w:val="24"/>
          <w:szCs w:val="24"/>
          <w:shd w:val="clear" w:color="auto" w:fill="FFFFFF"/>
        </w:rPr>
        <w:t> </w:t>
      </w:r>
      <w:r w:rsidR="000D41F5" w:rsidRPr="0069102B">
        <w:rPr>
          <w:rFonts w:cs="Calibri"/>
          <w:sz w:val="24"/>
          <w:szCs w:val="24"/>
          <w:shd w:val="clear" w:color="auto" w:fill="FFFFFF"/>
        </w:rPr>
        <w:t>ruch społeczny</w:t>
      </w:r>
      <w:r w:rsidR="000D41F5" w:rsidRPr="0069102B">
        <w:rPr>
          <w:rStyle w:val="apple-converted-space"/>
          <w:rFonts w:cs="Calibri"/>
          <w:color w:val="252525"/>
          <w:sz w:val="24"/>
          <w:szCs w:val="24"/>
          <w:shd w:val="clear" w:color="auto" w:fill="FFFFFF"/>
        </w:rPr>
        <w:t> </w:t>
      </w:r>
      <w:r w:rsidR="000D41F5" w:rsidRPr="0069102B">
        <w:rPr>
          <w:rFonts w:cs="Calibri"/>
          <w:color w:val="252525"/>
          <w:sz w:val="24"/>
          <w:szCs w:val="24"/>
          <w:shd w:val="clear" w:color="auto" w:fill="FFFFFF"/>
        </w:rPr>
        <w:t>z początkowego okresu</w:t>
      </w:r>
      <w:r w:rsidR="000D41F5" w:rsidRPr="0069102B">
        <w:rPr>
          <w:rStyle w:val="apple-converted-space"/>
          <w:rFonts w:cs="Calibri"/>
          <w:color w:val="252525"/>
          <w:sz w:val="24"/>
          <w:szCs w:val="24"/>
          <w:shd w:val="clear" w:color="auto" w:fill="FFFFFF"/>
        </w:rPr>
        <w:t> </w:t>
      </w:r>
      <w:r w:rsidR="000D41F5" w:rsidRPr="0069102B">
        <w:rPr>
          <w:rFonts w:cs="Calibri"/>
          <w:sz w:val="24"/>
          <w:szCs w:val="24"/>
          <w:shd w:val="clear" w:color="auto" w:fill="FFFFFF"/>
        </w:rPr>
        <w:t>rewolucji przemysłowej</w:t>
      </w:r>
      <w:r w:rsidR="000D41F5" w:rsidRPr="0069102B">
        <w:rPr>
          <w:rStyle w:val="apple-converted-space"/>
          <w:rFonts w:cs="Calibri"/>
          <w:color w:val="252525"/>
          <w:sz w:val="24"/>
          <w:szCs w:val="24"/>
          <w:shd w:val="clear" w:color="auto" w:fill="FFFFFF"/>
        </w:rPr>
        <w:t> </w:t>
      </w:r>
      <w:r w:rsidR="000D41F5" w:rsidRPr="0069102B">
        <w:rPr>
          <w:rFonts w:cs="Calibri"/>
          <w:color w:val="252525"/>
          <w:sz w:val="24"/>
          <w:szCs w:val="24"/>
          <w:shd w:val="clear" w:color="auto" w:fill="FFFFFF"/>
        </w:rPr>
        <w:t>(</w:t>
      </w:r>
      <w:r w:rsidR="000D41F5" w:rsidRPr="0069102B">
        <w:rPr>
          <w:rFonts w:cs="Calibri"/>
          <w:sz w:val="24"/>
          <w:szCs w:val="24"/>
          <w:shd w:val="clear" w:color="auto" w:fill="FFFFFF"/>
        </w:rPr>
        <w:t>1811</w:t>
      </w:r>
      <w:r w:rsidR="000D41F5" w:rsidRPr="0069102B">
        <w:rPr>
          <w:rFonts w:cs="Calibri"/>
          <w:color w:val="252525"/>
          <w:sz w:val="24"/>
          <w:szCs w:val="24"/>
          <w:shd w:val="clear" w:color="auto" w:fill="FFFFFF"/>
        </w:rPr>
        <w:t>-</w:t>
      </w:r>
      <w:r w:rsidR="000D41F5" w:rsidRPr="0069102B">
        <w:rPr>
          <w:rFonts w:cs="Calibri"/>
          <w:sz w:val="24"/>
          <w:szCs w:val="24"/>
          <w:shd w:val="clear" w:color="auto" w:fill="FFFFFF"/>
        </w:rPr>
        <w:t>1813</w:t>
      </w:r>
      <w:r w:rsidR="000D41F5" w:rsidRPr="0069102B">
        <w:rPr>
          <w:rFonts w:cs="Calibri"/>
          <w:color w:val="252525"/>
          <w:sz w:val="24"/>
          <w:szCs w:val="24"/>
          <w:shd w:val="clear" w:color="auto" w:fill="FFFFFF"/>
        </w:rPr>
        <w:t>), którego przedstawiciele składali się głównie z wolnych</w:t>
      </w:r>
      <w:r w:rsidR="000D41F5" w:rsidRPr="0069102B">
        <w:rPr>
          <w:rStyle w:val="apple-converted-space"/>
          <w:rFonts w:cs="Calibri"/>
          <w:color w:val="252525"/>
          <w:sz w:val="24"/>
          <w:szCs w:val="24"/>
          <w:shd w:val="clear" w:color="auto" w:fill="FFFFFF"/>
        </w:rPr>
        <w:t> </w:t>
      </w:r>
      <w:r w:rsidR="000D41F5" w:rsidRPr="0069102B">
        <w:rPr>
          <w:rFonts w:cs="Calibri"/>
          <w:sz w:val="24"/>
          <w:szCs w:val="24"/>
          <w:shd w:val="clear" w:color="auto" w:fill="FFFFFF"/>
        </w:rPr>
        <w:t>chałupników</w:t>
      </w:r>
      <w:r w:rsidR="000D41F5" w:rsidRPr="0069102B">
        <w:rPr>
          <w:rFonts w:cs="Calibri"/>
          <w:color w:val="252525"/>
          <w:sz w:val="24"/>
          <w:szCs w:val="24"/>
          <w:shd w:val="clear" w:color="auto" w:fill="FFFFFF"/>
        </w:rPr>
        <w:t>,</w:t>
      </w:r>
      <w:r w:rsidR="000D41F5" w:rsidRPr="0069102B">
        <w:rPr>
          <w:rStyle w:val="apple-converted-space"/>
          <w:rFonts w:cs="Calibri"/>
          <w:color w:val="252525"/>
          <w:sz w:val="24"/>
          <w:szCs w:val="24"/>
          <w:shd w:val="clear" w:color="auto" w:fill="FFFFFF"/>
        </w:rPr>
        <w:t> </w:t>
      </w:r>
      <w:r w:rsidR="000D41F5" w:rsidRPr="0069102B">
        <w:rPr>
          <w:rFonts w:cs="Calibri"/>
          <w:sz w:val="24"/>
          <w:szCs w:val="24"/>
          <w:shd w:val="clear" w:color="auto" w:fill="FFFFFF"/>
        </w:rPr>
        <w:t>rzemieślników</w:t>
      </w:r>
      <w:r w:rsidR="000D41F5" w:rsidRPr="0069102B">
        <w:rPr>
          <w:rStyle w:val="apple-converted-space"/>
          <w:rFonts w:cs="Calibri"/>
          <w:color w:val="252525"/>
          <w:sz w:val="24"/>
          <w:szCs w:val="24"/>
          <w:shd w:val="clear" w:color="auto" w:fill="FFFFFF"/>
        </w:rPr>
        <w:t> </w:t>
      </w:r>
      <w:r w:rsidR="000D41F5" w:rsidRPr="0069102B">
        <w:rPr>
          <w:rFonts w:cs="Calibri"/>
          <w:color w:val="252525"/>
          <w:sz w:val="24"/>
          <w:szCs w:val="24"/>
          <w:shd w:val="clear" w:color="auto" w:fill="FFFFFF"/>
        </w:rPr>
        <w:t>i</w:t>
      </w:r>
      <w:r w:rsidR="000D41F5" w:rsidRPr="0069102B">
        <w:rPr>
          <w:rStyle w:val="apple-converted-space"/>
          <w:rFonts w:cs="Calibri"/>
          <w:color w:val="252525"/>
          <w:sz w:val="24"/>
          <w:szCs w:val="24"/>
          <w:shd w:val="clear" w:color="auto" w:fill="FFFFFF"/>
        </w:rPr>
        <w:t> </w:t>
      </w:r>
      <w:r w:rsidR="000D41F5" w:rsidRPr="0069102B">
        <w:rPr>
          <w:rFonts w:cs="Calibri"/>
          <w:sz w:val="24"/>
          <w:szCs w:val="24"/>
          <w:shd w:val="clear" w:color="auto" w:fill="FFFFFF"/>
        </w:rPr>
        <w:t>tkaczy</w:t>
      </w:r>
      <w:r w:rsidR="000D41F5" w:rsidRPr="0069102B">
        <w:rPr>
          <w:rFonts w:cs="Calibri"/>
          <w:color w:val="252525"/>
          <w:sz w:val="24"/>
          <w:szCs w:val="24"/>
          <w:shd w:val="clear" w:color="auto" w:fill="FFFFFF"/>
        </w:rPr>
        <w:t>. Protestowali przeciwko zmianom sposobu ich życia i nowej etyce pracy, które zostały spowodowane przez wynalezienie maszyn tkackich. Ich działalność sprowadzała się do niszczenia krosien:</w:t>
      </w:r>
      <w:r w:rsidR="00463B5E">
        <w:rPr>
          <w:rFonts w:cs="Calibri"/>
          <w:color w:val="252525"/>
          <w:sz w:val="24"/>
          <w:szCs w:val="24"/>
          <w:shd w:val="clear" w:color="auto" w:fill="FFFFFF"/>
        </w:rPr>
        <w:t xml:space="preserve"> </w:t>
      </w:r>
      <w:r w:rsidR="000D41F5" w:rsidRPr="0069102B">
        <w:rPr>
          <w:rFonts w:cs="Calibri"/>
          <w:color w:val="252525"/>
          <w:sz w:val="24"/>
          <w:szCs w:val="24"/>
          <w:shd w:val="clear" w:color="auto" w:fill="FFFFFF"/>
        </w:rPr>
        <w:t>………………………………………………………………………..</w:t>
      </w:r>
    </w:p>
    <w:p w:rsidR="00AC6469" w:rsidRPr="00AC6469" w:rsidRDefault="00AC6469" w:rsidP="0098003C">
      <w:pPr>
        <w:spacing w:after="0" w:line="360" w:lineRule="auto"/>
        <w:jc w:val="both"/>
        <w:rPr>
          <w:rFonts w:cs="Calibri"/>
          <w:color w:val="252525"/>
          <w:sz w:val="16"/>
          <w:szCs w:val="16"/>
          <w:shd w:val="clear" w:color="auto" w:fill="FFFFFF"/>
        </w:rPr>
      </w:pPr>
    </w:p>
    <w:p w:rsidR="00222845" w:rsidRPr="0069102B" w:rsidRDefault="00222845" w:rsidP="0098003C">
      <w:pPr>
        <w:spacing w:after="0" w:line="360" w:lineRule="auto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69102B">
        <w:rPr>
          <w:rFonts w:cs="Calibri"/>
          <w:b/>
          <w:color w:val="000000"/>
          <w:sz w:val="24"/>
          <w:szCs w:val="24"/>
          <w:shd w:val="clear" w:color="auto" w:fill="FFFFFF"/>
        </w:rPr>
        <w:t>7. Do  podanych opisów aktów prawnych, gwarantujących przestrzeganie praw człowieka, dopisz pełne nazwy tych aktów oraz daty (rok)</w:t>
      </w:r>
      <w:r w:rsidR="00B402A7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69102B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ich uchwalenia.                                                              </w:t>
      </w:r>
      <w:r w:rsidR="00B402A7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B402A7">
        <w:rPr>
          <w:rFonts w:cs="Calibri"/>
          <w:b/>
          <w:color w:val="000000"/>
          <w:sz w:val="24"/>
          <w:szCs w:val="24"/>
          <w:shd w:val="clear" w:color="auto" w:fill="FFFFFF"/>
        </w:rPr>
        <w:tab/>
        <w:t>/4</w:t>
      </w:r>
    </w:p>
    <w:p w:rsidR="00463B5E" w:rsidRDefault="00463B5E" w:rsidP="00AC6469">
      <w:pPr>
        <w:pStyle w:val="NormalnyWeb"/>
        <w:spacing w:before="0" w:beforeAutospacing="0" w:line="280" w:lineRule="atLeast"/>
        <w:ind w:left="113"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a/ </w:t>
      </w:r>
      <w:r w:rsidR="00222845" w:rsidRPr="0069102B">
        <w:rPr>
          <w:rFonts w:ascii="Calibri" w:hAnsi="Calibri" w:cs="Calibri"/>
        </w:rPr>
        <w:t>Ten dokument uznaje się za pierwszy dokument zawierający katalog gwarantowanych praw człowieka</w:t>
      </w:r>
      <w:r>
        <w:rPr>
          <w:rFonts w:ascii="Calibri" w:hAnsi="Calibri" w:cs="Calibri"/>
        </w:rPr>
        <w:t>.</w:t>
      </w:r>
      <w:r w:rsidR="00222845" w:rsidRPr="0069102B">
        <w:rPr>
          <w:rFonts w:ascii="Calibri" w:hAnsi="Calibri" w:cs="Calibri"/>
        </w:rPr>
        <w:t xml:space="preserve"> Do ważniejszych postanowień warto zaliczyć: ograniczenie sądownictwa królewskiego, który bez wyroku sądowego nie mógł uwięzić szlachcica, ograniczenie podatkowe, ponieważ król mógł nakładać dodatkowe podatki tylko za zgodą Rady Królewskiej.</w:t>
      </w:r>
    </w:p>
    <w:p w:rsidR="00222845" w:rsidRPr="0069102B" w:rsidRDefault="00463B5E" w:rsidP="003A78D2">
      <w:pPr>
        <w:pStyle w:val="NormalnyWeb"/>
        <w:spacing w:line="280" w:lineRule="atLeast"/>
        <w:ind w:left="115" w:right="1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a1</w:t>
      </w:r>
      <w:r w:rsidR="003A78D2" w:rsidRPr="0069102B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nazwa - </w:t>
      </w:r>
      <w:r w:rsidR="003A78D2" w:rsidRPr="0069102B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………………………….</w:t>
      </w:r>
      <w:r w:rsidR="003A78D2" w:rsidRPr="0069102B">
        <w:rPr>
          <w:rFonts w:ascii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 xml:space="preserve"> </w:t>
      </w:r>
      <w:r w:rsidR="00E72D5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a2/ </w:t>
      </w:r>
      <w:r w:rsidR="003A78D2" w:rsidRPr="0069102B">
        <w:rPr>
          <w:rFonts w:ascii="Calibri" w:hAnsi="Calibri" w:cs="Calibri"/>
        </w:rPr>
        <w:t>rok</w:t>
      </w:r>
      <w:r>
        <w:rPr>
          <w:rFonts w:ascii="Calibri" w:hAnsi="Calibri" w:cs="Calibri"/>
        </w:rPr>
        <w:t xml:space="preserve"> - </w:t>
      </w:r>
      <w:r w:rsidR="003A78D2" w:rsidRPr="0069102B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……</w:t>
      </w:r>
    </w:p>
    <w:p w:rsidR="00E72D5C" w:rsidRDefault="00E72D5C" w:rsidP="003A78D2">
      <w:pPr>
        <w:pStyle w:val="NormalnyWeb"/>
        <w:spacing w:line="280" w:lineRule="atLeast"/>
        <w:ind w:left="115" w:right="1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b/ </w:t>
      </w:r>
      <w:r w:rsidR="00222845" w:rsidRPr="0069102B">
        <w:rPr>
          <w:rFonts w:ascii="Calibri" w:hAnsi="Calibri" w:cs="Calibri"/>
        </w:rPr>
        <w:t xml:space="preserve">Był to pierwszy akt o charakterze </w:t>
      </w:r>
      <w:r>
        <w:rPr>
          <w:rFonts w:ascii="Calibri" w:hAnsi="Calibri" w:cs="Calibri"/>
        </w:rPr>
        <w:t>ogóln</w:t>
      </w:r>
      <w:r w:rsidR="00222845" w:rsidRPr="0069102B">
        <w:rPr>
          <w:rFonts w:ascii="Calibri" w:hAnsi="Calibri" w:cs="Calibri"/>
        </w:rPr>
        <w:t>ym</w:t>
      </w:r>
      <w:r>
        <w:rPr>
          <w:rFonts w:ascii="Calibri" w:hAnsi="Calibri" w:cs="Calibri"/>
        </w:rPr>
        <w:t>,</w:t>
      </w:r>
      <w:r w:rsidR="00222845" w:rsidRPr="0069102B">
        <w:rPr>
          <w:rFonts w:ascii="Calibri" w:hAnsi="Calibri" w:cs="Calibri"/>
        </w:rPr>
        <w:t xml:space="preserve"> tj. nie odnosił się tylko do grupy możnowładców, ale wszystkich mieszkańców Francji. Po drugie</w:t>
      </w:r>
      <w:r>
        <w:rPr>
          <w:rFonts w:ascii="Calibri" w:hAnsi="Calibri" w:cs="Calibri"/>
        </w:rPr>
        <w:t>,</w:t>
      </w:r>
      <w:r w:rsidR="00222845" w:rsidRPr="0069102B">
        <w:rPr>
          <w:rFonts w:ascii="Calibri" w:hAnsi="Calibri" w:cs="Calibri"/>
        </w:rPr>
        <w:t xml:space="preserve"> nadawał on prawo</w:t>
      </w:r>
      <w:r>
        <w:rPr>
          <w:rFonts w:ascii="Calibri" w:hAnsi="Calibri" w:cs="Calibri"/>
        </w:rPr>
        <w:t>m</w:t>
      </w:r>
      <w:r w:rsidR="00222845" w:rsidRPr="0069102B">
        <w:rPr>
          <w:rFonts w:ascii="Calibri" w:hAnsi="Calibri" w:cs="Calibri"/>
        </w:rPr>
        <w:t xml:space="preserve"> podstawowym znaczeni</w:t>
      </w:r>
      <w:r>
        <w:rPr>
          <w:rFonts w:ascii="Calibri" w:hAnsi="Calibri" w:cs="Calibri"/>
        </w:rPr>
        <w:t>e</w:t>
      </w:r>
      <w:r w:rsidR="00222845" w:rsidRPr="0069102B">
        <w:rPr>
          <w:rFonts w:ascii="Calibri" w:hAnsi="Calibri" w:cs="Calibri"/>
        </w:rPr>
        <w:t xml:space="preserve"> konstytucyjne, podkreślając ich doniosłość oraz hamując ewentualne ograniczenia.</w:t>
      </w:r>
      <w:r w:rsidR="00222845" w:rsidRPr="0069102B">
        <w:rPr>
          <w:rStyle w:val="apple-converted-space"/>
          <w:rFonts w:ascii="Calibri" w:hAnsi="Calibri" w:cs="Calibri"/>
        </w:rPr>
        <w:t> </w:t>
      </w:r>
      <w:r>
        <w:rPr>
          <w:rFonts w:ascii="Calibri" w:hAnsi="Calibri" w:cs="Calibri"/>
        </w:rPr>
        <w:t>Było</w:t>
      </w:r>
      <w:r w:rsidR="00222845" w:rsidRPr="0069102B">
        <w:rPr>
          <w:rFonts w:ascii="Calibri" w:hAnsi="Calibri" w:cs="Calibri"/>
        </w:rPr>
        <w:t xml:space="preserve"> to kwintesencją myśli Oświecenia w dziedzinie humanizmu. Dlatego wg jej brzmienia za fundamentalne i nienaruszalne uznano prawo do: własności, bezpieczeństwa, wolności fizycznej i duchowej (wyznania), równości wobec prawa, prawa do sądu, nietykalności osobistej, równego dostępu do urzędów państwowych i stanowisk.</w:t>
      </w:r>
    </w:p>
    <w:p w:rsidR="00222845" w:rsidRPr="0069102B" w:rsidRDefault="00E72D5C" w:rsidP="003A78D2">
      <w:pPr>
        <w:pStyle w:val="NormalnyWeb"/>
        <w:spacing w:line="280" w:lineRule="atLeast"/>
        <w:ind w:left="115" w:right="1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b1</w:t>
      </w:r>
      <w:r w:rsidR="003A78D2" w:rsidRPr="0069102B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nazwa - </w:t>
      </w:r>
      <w:r w:rsidR="003A78D2" w:rsidRPr="0069102B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………………………..</w:t>
      </w:r>
      <w:r>
        <w:rPr>
          <w:rFonts w:ascii="Calibri" w:hAnsi="Calibri" w:cs="Calibri"/>
        </w:rPr>
        <w:tab/>
        <w:t xml:space="preserve">b2/ </w:t>
      </w:r>
      <w:r w:rsidR="003A78D2" w:rsidRPr="0069102B">
        <w:rPr>
          <w:rFonts w:ascii="Calibri" w:hAnsi="Calibri" w:cs="Calibri"/>
        </w:rPr>
        <w:t>rok</w:t>
      </w:r>
      <w:r>
        <w:rPr>
          <w:rFonts w:ascii="Calibri" w:hAnsi="Calibri" w:cs="Calibri"/>
        </w:rPr>
        <w:t xml:space="preserve"> - </w:t>
      </w:r>
      <w:r w:rsidR="003A78D2" w:rsidRPr="0069102B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…….</w:t>
      </w:r>
    </w:p>
    <w:p w:rsidR="00BB180F" w:rsidRPr="0069102B" w:rsidRDefault="00BB180F" w:rsidP="00E72D5C">
      <w:pPr>
        <w:pStyle w:val="NormalnyWeb"/>
        <w:spacing w:line="280" w:lineRule="atLeast"/>
        <w:ind w:right="115"/>
        <w:jc w:val="both"/>
        <w:rPr>
          <w:rFonts w:ascii="Calibri" w:hAnsi="Calibri" w:cs="Calibri"/>
        </w:rPr>
      </w:pPr>
      <w:r w:rsidRPr="0069102B">
        <w:rPr>
          <w:rFonts w:ascii="Calibri" w:hAnsi="Calibri" w:cs="Calibri"/>
          <w:b/>
        </w:rPr>
        <w:t xml:space="preserve">8. W zaborze </w:t>
      </w:r>
      <w:r w:rsidR="00E72D5C">
        <w:rPr>
          <w:rFonts w:ascii="Calibri" w:hAnsi="Calibri" w:cs="Calibri"/>
          <w:b/>
        </w:rPr>
        <w:t>p</w:t>
      </w:r>
      <w:r w:rsidRPr="0069102B">
        <w:rPr>
          <w:rFonts w:ascii="Calibri" w:hAnsi="Calibri" w:cs="Calibri"/>
          <w:b/>
        </w:rPr>
        <w:t xml:space="preserve">ruskim </w:t>
      </w:r>
      <w:r w:rsidR="00E72D5C">
        <w:rPr>
          <w:rFonts w:ascii="Calibri" w:hAnsi="Calibri" w:cs="Calibri"/>
          <w:b/>
        </w:rPr>
        <w:t>w II połowie XIX w. wprowadzono</w:t>
      </w:r>
      <w:r w:rsidRPr="0069102B">
        <w:rPr>
          <w:rFonts w:ascii="Calibri" w:hAnsi="Calibri" w:cs="Calibri"/>
          <w:b/>
        </w:rPr>
        <w:t xml:space="preserve"> pewne przepisy z zakresu prawa pracy. Do podanych przepisów dopisz daty:                                                                                       </w:t>
      </w:r>
      <w:r w:rsidR="00E72D5C">
        <w:rPr>
          <w:rFonts w:ascii="Calibri" w:hAnsi="Calibri" w:cs="Calibri"/>
          <w:b/>
        </w:rPr>
        <w:t xml:space="preserve">                          </w:t>
      </w:r>
      <w:r w:rsidR="00E72D5C">
        <w:rPr>
          <w:rFonts w:ascii="Calibri" w:hAnsi="Calibri" w:cs="Calibri"/>
          <w:b/>
        </w:rPr>
        <w:tab/>
      </w:r>
      <w:r w:rsidRPr="0069102B">
        <w:rPr>
          <w:rFonts w:ascii="Calibri" w:hAnsi="Calibri" w:cs="Calibri"/>
          <w:b/>
        </w:rPr>
        <w:t>/5</w:t>
      </w:r>
    </w:p>
    <w:p w:rsidR="00BB180F" w:rsidRPr="0069102B" w:rsidRDefault="00BB180F" w:rsidP="00E72D5C">
      <w:pPr>
        <w:shd w:val="clear" w:color="auto" w:fill="FFFFFF"/>
        <w:spacing w:after="0" w:line="360" w:lineRule="auto"/>
        <w:rPr>
          <w:rFonts w:eastAsia="MS Mincho" w:cs="Calibri"/>
          <w:sz w:val="24"/>
          <w:szCs w:val="24"/>
          <w:lang w:eastAsia="ja-JP"/>
        </w:rPr>
      </w:pPr>
      <w:r w:rsidRPr="0069102B">
        <w:rPr>
          <w:rFonts w:eastAsia="MS Mincho" w:cs="Calibri"/>
          <w:sz w:val="24"/>
          <w:szCs w:val="24"/>
          <w:lang w:eastAsia="ja-JP"/>
        </w:rPr>
        <w:t>a/</w:t>
      </w:r>
      <w:r w:rsidR="00E72D5C">
        <w:rPr>
          <w:rFonts w:eastAsia="MS Mincho" w:cs="Calibri"/>
          <w:sz w:val="24"/>
          <w:szCs w:val="24"/>
          <w:lang w:eastAsia="ja-JP"/>
        </w:rPr>
        <w:t xml:space="preserve"> </w:t>
      </w:r>
      <w:r w:rsidRPr="0069102B">
        <w:rPr>
          <w:rFonts w:eastAsia="MS Mincho" w:cs="Calibri"/>
          <w:sz w:val="24"/>
          <w:szCs w:val="24"/>
          <w:lang w:eastAsia="ja-JP"/>
        </w:rPr>
        <w:t>zakaz pracy w niedzielę i święta</w:t>
      </w:r>
      <w:r w:rsidR="00E72D5C">
        <w:rPr>
          <w:rFonts w:eastAsia="MS Mincho" w:cs="Calibri"/>
          <w:sz w:val="24"/>
          <w:szCs w:val="24"/>
          <w:lang w:eastAsia="ja-JP"/>
        </w:rPr>
        <w:t xml:space="preserve"> - …………………………..</w:t>
      </w:r>
    </w:p>
    <w:p w:rsidR="00BB180F" w:rsidRPr="0069102B" w:rsidRDefault="00BB180F" w:rsidP="00E72D5C">
      <w:pPr>
        <w:shd w:val="clear" w:color="auto" w:fill="FFFFFF"/>
        <w:spacing w:after="0" w:line="360" w:lineRule="auto"/>
        <w:jc w:val="both"/>
        <w:rPr>
          <w:rFonts w:eastAsia="MS Mincho" w:cs="Calibri"/>
          <w:sz w:val="24"/>
          <w:szCs w:val="24"/>
          <w:lang w:eastAsia="ja-JP"/>
        </w:rPr>
      </w:pPr>
      <w:r w:rsidRPr="0069102B">
        <w:rPr>
          <w:rFonts w:eastAsia="MS Mincho" w:cs="Calibri"/>
          <w:sz w:val="24"/>
          <w:szCs w:val="24"/>
          <w:lang w:eastAsia="ja-JP"/>
        </w:rPr>
        <w:t>b/</w:t>
      </w:r>
      <w:r w:rsidR="00E72D5C">
        <w:rPr>
          <w:rFonts w:eastAsia="MS Mincho" w:cs="Calibri"/>
          <w:sz w:val="24"/>
          <w:szCs w:val="24"/>
          <w:lang w:eastAsia="ja-JP"/>
        </w:rPr>
        <w:t xml:space="preserve"> </w:t>
      </w:r>
      <w:r w:rsidRPr="0069102B">
        <w:rPr>
          <w:rFonts w:eastAsia="MS Mincho" w:cs="Calibri"/>
          <w:sz w:val="24"/>
          <w:szCs w:val="24"/>
          <w:lang w:eastAsia="ja-JP"/>
        </w:rPr>
        <w:t>wprowadzenie kontroli państwa nad regulaminami pracy i układami  taryfowymi (tabele płac, kary pieniężne)</w:t>
      </w:r>
      <w:r w:rsidR="00E72D5C">
        <w:rPr>
          <w:rFonts w:eastAsia="MS Mincho" w:cs="Calibri"/>
          <w:sz w:val="24"/>
          <w:szCs w:val="24"/>
          <w:lang w:eastAsia="ja-JP"/>
        </w:rPr>
        <w:t xml:space="preserve"> - …………………………..</w:t>
      </w:r>
    </w:p>
    <w:p w:rsidR="00BB180F" w:rsidRPr="0069102B" w:rsidRDefault="00BB180F" w:rsidP="00E72D5C">
      <w:pPr>
        <w:shd w:val="clear" w:color="auto" w:fill="FFFFFF"/>
        <w:spacing w:after="0" w:line="360" w:lineRule="auto"/>
        <w:rPr>
          <w:rFonts w:eastAsia="MS Mincho" w:cs="Calibri"/>
          <w:sz w:val="24"/>
          <w:szCs w:val="24"/>
          <w:lang w:eastAsia="ja-JP"/>
        </w:rPr>
      </w:pPr>
      <w:r w:rsidRPr="0069102B">
        <w:rPr>
          <w:rFonts w:eastAsia="MS Mincho" w:cs="Calibri"/>
          <w:sz w:val="24"/>
          <w:szCs w:val="24"/>
          <w:lang w:eastAsia="ja-JP"/>
        </w:rPr>
        <w:t>c/</w:t>
      </w:r>
      <w:r w:rsidR="00E72D5C">
        <w:rPr>
          <w:rFonts w:eastAsia="MS Mincho" w:cs="Calibri"/>
          <w:sz w:val="24"/>
          <w:szCs w:val="24"/>
          <w:lang w:eastAsia="ja-JP"/>
        </w:rPr>
        <w:t xml:space="preserve"> </w:t>
      </w:r>
      <w:r w:rsidRPr="0069102B">
        <w:rPr>
          <w:rFonts w:eastAsia="MS Mincho" w:cs="Calibri"/>
          <w:sz w:val="24"/>
          <w:szCs w:val="24"/>
          <w:lang w:eastAsia="ja-JP"/>
        </w:rPr>
        <w:t>zakaz pracy dzieci poniżej 9 roku życia</w:t>
      </w:r>
      <w:r w:rsidR="00E72D5C">
        <w:rPr>
          <w:rFonts w:eastAsia="MS Mincho" w:cs="Calibri"/>
          <w:sz w:val="24"/>
          <w:szCs w:val="24"/>
          <w:lang w:eastAsia="ja-JP"/>
        </w:rPr>
        <w:t xml:space="preserve"> - …………………………..</w:t>
      </w:r>
    </w:p>
    <w:p w:rsidR="00BB180F" w:rsidRPr="0069102B" w:rsidRDefault="00BB180F" w:rsidP="00E72D5C">
      <w:pPr>
        <w:shd w:val="clear" w:color="auto" w:fill="FFFFFF"/>
        <w:spacing w:after="0" w:line="360" w:lineRule="auto"/>
        <w:rPr>
          <w:rFonts w:eastAsia="MS Mincho" w:cs="Calibri"/>
          <w:sz w:val="24"/>
          <w:szCs w:val="24"/>
          <w:lang w:eastAsia="ja-JP"/>
        </w:rPr>
      </w:pPr>
      <w:r w:rsidRPr="0069102B">
        <w:rPr>
          <w:rFonts w:eastAsia="MS Mincho" w:cs="Calibri"/>
          <w:sz w:val="24"/>
          <w:szCs w:val="24"/>
          <w:lang w:eastAsia="ja-JP"/>
        </w:rPr>
        <w:t>d/</w:t>
      </w:r>
      <w:r w:rsidR="00E72D5C">
        <w:rPr>
          <w:rFonts w:eastAsia="MS Mincho" w:cs="Calibri"/>
          <w:sz w:val="24"/>
          <w:szCs w:val="24"/>
          <w:lang w:eastAsia="ja-JP"/>
        </w:rPr>
        <w:t xml:space="preserve"> </w:t>
      </w:r>
      <w:r w:rsidRPr="0069102B">
        <w:rPr>
          <w:rFonts w:eastAsia="MS Mincho" w:cs="Calibri"/>
          <w:sz w:val="24"/>
          <w:szCs w:val="24"/>
          <w:lang w:eastAsia="ja-JP"/>
        </w:rPr>
        <w:t>kobiety zakaz pracy sprzecznej z moralnością i pracy szkodliwej</w:t>
      </w:r>
      <w:r w:rsidR="00E72D5C">
        <w:rPr>
          <w:rFonts w:eastAsia="MS Mincho" w:cs="Calibri"/>
          <w:sz w:val="24"/>
          <w:szCs w:val="24"/>
          <w:lang w:eastAsia="ja-JP"/>
        </w:rPr>
        <w:t xml:space="preserve"> - …………………………..</w:t>
      </w:r>
    </w:p>
    <w:p w:rsidR="00BB180F" w:rsidRPr="0069102B" w:rsidRDefault="00BB180F" w:rsidP="00E72D5C">
      <w:pPr>
        <w:shd w:val="clear" w:color="auto" w:fill="FFFFFF"/>
        <w:spacing w:after="120" w:line="240" w:lineRule="auto"/>
        <w:rPr>
          <w:rFonts w:eastAsia="MS Mincho" w:cs="Calibri"/>
          <w:sz w:val="24"/>
          <w:szCs w:val="24"/>
          <w:lang w:eastAsia="ja-JP"/>
        </w:rPr>
      </w:pPr>
      <w:r w:rsidRPr="0069102B">
        <w:rPr>
          <w:rFonts w:eastAsia="MS Mincho" w:cs="Calibri"/>
          <w:sz w:val="24"/>
          <w:szCs w:val="24"/>
          <w:lang w:eastAsia="ja-JP"/>
        </w:rPr>
        <w:t>e/</w:t>
      </w:r>
      <w:r w:rsidR="00E72D5C">
        <w:rPr>
          <w:rFonts w:eastAsia="MS Mincho" w:cs="Calibri"/>
          <w:sz w:val="24"/>
          <w:szCs w:val="24"/>
          <w:lang w:eastAsia="ja-JP"/>
        </w:rPr>
        <w:t xml:space="preserve"> </w:t>
      </w:r>
      <w:r w:rsidRPr="0069102B">
        <w:rPr>
          <w:rFonts w:eastAsia="MS Mincho" w:cs="Calibri"/>
          <w:sz w:val="24"/>
          <w:szCs w:val="24"/>
          <w:lang w:eastAsia="ja-JP"/>
        </w:rPr>
        <w:t>kobiety zakaz pracy powyżej 11 godzin</w:t>
      </w:r>
      <w:r w:rsidR="00E72D5C">
        <w:rPr>
          <w:rFonts w:eastAsia="MS Mincho" w:cs="Calibri"/>
          <w:sz w:val="24"/>
          <w:szCs w:val="24"/>
          <w:lang w:eastAsia="ja-JP"/>
        </w:rPr>
        <w:t xml:space="preserve"> - …………………………..</w:t>
      </w:r>
    </w:p>
    <w:p w:rsidR="00BB180F" w:rsidRPr="0069102B" w:rsidRDefault="00450138" w:rsidP="00E72D5C">
      <w:pPr>
        <w:pStyle w:val="NormalnyWeb"/>
        <w:spacing w:line="280" w:lineRule="atLeast"/>
        <w:ind w:right="115"/>
        <w:jc w:val="both"/>
        <w:rPr>
          <w:rFonts w:ascii="Calibri" w:hAnsi="Calibri" w:cs="Calibri"/>
          <w:b/>
        </w:rPr>
      </w:pPr>
      <w:r w:rsidRPr="0069102B">
        <w:rPr>
          <w:rFonts w:ascii="Calibri" w:hAnsi="Calibri" w:cs="Calibri"/>
          <w:b/>
        </w:rPr>
        <w:t>9.</w:t>
      </w:r>
      <w:r w:rsidR="00E72D5C">
        <w:rPr>
          <w:rFonts w:ascii="Calibri" w:hAnsi="Calibri" w:cs="Calibri"/>
          <w:b/>
        </w:rPr>
        <w:t xml:space="preserve"> </w:t>
      </w:r>
      <w:r w:rsidRPr="0069102B">
        <w:rPr>
          <w:rFonts w:ascii="Calibri" w:hAnsi="Calibri" w:cs="Calibri"/>
          <w:b/>
        </w:rPr>
        <w:t xml:space="preserve">Podaj nazwę organizacji opisanej w tekście oraz miejsce i rok </w:t>
      </w:r>
      <w:r w:rsidR="00E72D5C">
        <w:rPr>
          <w:rFonts w:ascii="Calibri" w:hAnsi="Calibri" w:cs="Calibri"/>
          <w:b/>
        </w:rPr>
        <w:t xml:space="preserve">jej </w:t>
      </w:r>
      <w:r w:rsidRPr="0069102B">
        <w:rPr>
          <w:rFonts w:ascii="Calibri" w:hAnsi="Calibri" w:cs="Calibri"/>
          <w:b/>
        </w:rPr>
        <w:t xml:space="preserve">powstania.              </w:t>
      </w:r>
      <w:r w:rsidR="00E72D5C">
        <w:rPr>
          <w:rFonts w:ascii="Calibri" w:hAnsi="Calibri" w:cs="Calibri"/>
          <w:b/>
        </w:rPr>
        <w:t xml:space="preserve">                   </w:t>
      </w:r>
      <w:r w:rsidR="00E72D5C">
        <w:rPr>
          <w:rFonts w:ascii="Calibri" w:hAnsi="Calibri" w:cs="Calibri"/>
          <w:b/>
        </w:rPr>
        <w:tab/>
        <w:t>/3</w:t>
      </w:r>
      <w:r w:rsidR="00BB180F" w:rsidRPr="0069102B">
        <w:rPr>
          <w:rFonts w:ascii="Calibri" w:hAnsi="Calibri" w:cs="Calibri"/>
          <w:b/>
        </w:rPr>
        <w:t xml:space="preserve">                                                                                  </w:t>
      </w:r>
      <w:r w:rsidRPr="0069102B">
        <w:rPr>
          <w:rFonts w:ascii="Calibri" w:hAnsi="Calibri" w:cs="Calibri"/>
          <w:b/>
        </w:rPr>
        <w:t xml:space="preserve">                                                           </w:t>
      </w:r>
    </w:p>
    <w:p w:rsidR="000D41F5" w:rsidRPr="0069102B" w:rsidRDefault="00BB180F" w:rsidP="000D41F5">
      <w:pPr>
        <w:pStyle w:val="NormalnyWeb"/>
        <w:spacing w:line="280" w:lineRule="atLeast"/>
        <w:ind w:left="115" w:right="115"/>
        <w:jc w:val="both"/>
        <w:rPr>
          <w:rFonts w:ascii="Calibri" w:hAnsi="Calibri" w:cs="Calibri"/>
          <w:color w:val="252525"/>
          <w:shd w:val="clear" w:color="auto" w:fill="FFFFFF"/>
        </w:rPr>
      </w:pPr>
      <w:r w:rsidRPr="0069102B">
        <w:rPr>
          <w:rFonts w:ascii="Calibri" w:hAnsi="Calibri" w:cs="Calibri"/>
          <w:color w:val="252525"/>
          <w:shd w:val="clear" w:color="auto" w:fill="FFFFFF"/>
        </w:rPr>
        <w:t>Stawiała sobie za cel walkę o prawa robotnicze i dążenie do przekształcenia stosunków społecznych</w:t>
      </w:r>
      <w:r w:rsidR="00E72D5C">
        <w:rPr>
          <w:rFonts w:ascii="Calibri" w:hAnsi="Calibri" w:cs="Calibri"/>
          <w:color w:val="252525"/>
          <w:shd w:val="clear" w:color="auto" w:fill="FFFFFF"/>
        </w:rPr>
        <w:t>,</w:t>
      </w:r>
      <w:r w:rsidRPr="0069102B">
        <w:rPr>
          <w:rFonts w:ascii="Calibri" w:hAnsi="Calibri" w:cs="Calibri"/>
          <w:color w:val="252525"/>
          <w:shd w:val="clear" w:color="auto" w:fill="FFFFFF"/>
        </w:rPr>
        <w:t xml:space="preserve"> zgodnie z założeniami socjalizmu. Zakres zmian, postulowanych przez partie socjalistyczne i socjaldemokratyczne</w:t>
      </w:r>
      <w:r w:rsidR="00E72D5C">
        <w:rPr>
          <w:rFonts w:ascii="Calibri" w:hAnsi="Calibri" w:cs="Calibri"/>
          <w:color w:val="252525"/>
          <w:shd w:val="clear" w:color="auto" w:fill="FFFFFF"/>
        </w:rPr>
        <w:t>,</w:t>
      </w:r>
      <w:r w:rsidRPr="0069102B">
        <w:rPr>
          <w:rFonts w:ascii="Calibri" w:hAnsi="Calibri" w:cs="Calibri"/>
          <w:color w:val="252525"/>
          <w:shd w:val="clear" w:color="auto" w:fill="FFFFFF"/>
        </w:rPr>
        <w:t xml:space="preserve"> był obszarem dyskusji i ścierania się poglądów w ramach 3 głównych nurtów ideologicznych(…): marksistowskiego, centrowego (demokratyczny socjalizm) i reformistycznego.</w:t>
      </w:r>
    </w:p>
    <w:p w:rsidR="00450138" w:rsidRDefault="00450138" w:rsidP="009D25AA">
      <w:pPr>
        <w:pStyle w:val="NormalnyWeb"/>
        <w:spacing w:line="280" w:lineRule="atLeast"/>
        <w:ind w:right="115"/>
        <w:jc w:val="both"/>
        <w:rPr>
          <w:rFonts w:ascii="Calibri" w:hAnsi="Calibri" w:cs="Calibri"/>
          <w:color w:val="252525"/>
          <w:shd w:val="clear" w:color="auto" w:fill="FFFFFF"/>
        </w:rPr>
      </w:pPr>
      <w:r w:rsidRPr="0069102B">
        <w:rPr>
          <w:rFonts w:ascii="Calibri" w:hAnsi="Calibri" w:cs="Calibri"/>
          <w:color w:val="252525"/>
          <w:shd w:val="clear" w:color="auto" w:fill="FFFFFF"/>
        </w:rPr>
        <w:t>a/nazwa</w:t>
      </w:r>
      <w:r w:rsidR="00E72D5C">
        <w:rPr>
          <w:rFonts w:ascii="Calibri" w:hAnsi="Calibri" w:cs="Calibri"/>
          <w:color w:val="252525"/>
          <w:shd w:val="clear" w:color="auto" w:fill="FFFFFF"/>
        </w:rPr>
        <w:t xml:space="preserve"> - </w:t>
      </w:r>
      <w:r w:rsidRPr="0069102B">
        <w:rPr>
          <w:rFonts w:ascii="Calibri" w:hAnsi="Calibri" w:cs="Calibri"/>
          <w:color w:val="252525"/>
          <w:shd w:val="clear" w:color="auto" w:fill="FFFFFF"/>
        </w:rPr>
        <w:t>…………………………………………………….</w:t>
      </w:r>
      <w:r w:rsidR="00E72D5C">
        <w:rPr>
          <w:rFonts w:ascii="Calibri" w:hAnsi="Calibri" w:cs="Calibri"/>
          <w:color w:val="252525"/>
          <w:shd w:val="clear" w:color="auto" w:fill="FFFFFF"/>
        </w:rPr>
        <w:t xml:space="preserve"> </w:t>
      </w:r>
      <w:r w:rsidRPr="0069102B">
        <w:rPr>
          <w:rFonts w:ascii="Calibri" w:hAnsi="Calibri" w:cs="Calibri"/>
          <w:color w:val="252525"/>
          <w:shd w:val="clear" w:color="auto" w:fill="FFFFFF"/>
        </w:rPr>
        <w:t>b/miej</w:t>
      </w:r>
      <w:r w:rsidR="000D41F5" w:rsidRPr="0069102B">
        <w:rPr>
          <w:rFonts w:ascii="Calibri" w:hAnsi="Calibri" w:cs="Calibri"/>
          <w:color w:val="252525"/>
          <w:shd w:val="clear" w:color="auto" w:fill="FFFFFF"/>
        </w:rPr>
        <w:t>s</w:t>
      </w:r>
      <w:r w:rsidRPr="0069102B">
        <w:rPr>
          <w:rFonts w:ascii="Calibri" w:hAnsi="Calibri" w:cs="Calibri"/>
          <w:color w:val="252525"/>
          <w:shd w:val="clear" w:color="auto" w:fill="FFFFFF"/>
        </w:rPr>
        <w:t>ce</w:t>
      </w:r>
      <w:r w:rsidR="00E72D5C">
        <w:rPr>
          <w:rFonts w:ascii="Calibri" w:hAnsi="Calibri" w:cs="Calibri"/>
          <w:color w:val="252525"/>
          <w:shd w:val="clear" w:color="auto" w:fill="FFFFFF"/>
        </w:rPr>
        <w:t xml:space="preserve"> - </w:t>
      </w:r>
      <w:r w:rsidRPr="0069102B">
        <w:rPr>
          <w:rFonts w:ascii="Calibri" w:hAnsi="Calibri" w:cs="Calibri"/>
          <w:color w:val="252525"/>
          <w:shd w:val="clear" w:color="auto" w:fill="FFFFFF"/>
        </w:rPr>
        <w:t>………………………………………………</w:t>
      </w:r>
      <w:r w:rsidR="00E72D5C">
        <w:rPr>
          <w:rFonts w:ascii="Calibri" w:hAnsi="Calibri" w:cs="Calibri"/>
          <w:color w:val="252525"/>
          <w:shd w:val="clear" w:color="auto" w:fill="FFFFFF"/>
        </w:rPr>
        <w:t xml:space="preserve"> </w:t>
      </w:r>
      <w:r w:rsidRPr="0069102B">
        <w:rPr>
          <w:rFonts w:ascii="Calibri" w:hAnsi="Calibri" w:cs="Calibri"/>
          <w:color w:val="252525"/>
          <w:shd w:val="clear" w:color="auto" w:fill="FFFFFF"/>
        </w:rPr>
        <w:t>c/rok</w:t>
      </w:r>
      <w:r w:rsidR="00E72D5C">
        <w:rPr>
          <w:rFonts w:ascii="Calibri" w:hAnsi="Calibri" w:cs="Calibri"/>
          <w:color w:val="252525"/>
          <w:shd w:val="clear" w:color="auto" w:fill="FFFFFF"/>
        </w:rPr>
        <w:t xml:space="preserve"> - </w:t>
      </w:r>
      <w:r w:rsidRPr="0069102B">
        <w:rPr>
          <w:rFonts w:ascii="Calibri" w:hAnsi="Calibri" w:cs="Calibri"/>
          <w:color w:val="252525"/>
          <w:shd w:val="clear" w:color="auto" w:fill="FFFFFF"/>
        </w:rPr>
        <w:t>……………</w:t>
      </w:r>
      <w:r w:rsidR="00E72D5C">
        <w:rPr>
          <w:rFonts w:ascii="Calibri" w:hAnsi="Calibri" w:cs="Calibri"/>
          <w:color w:val="252525"/>
          <w:shd w:val="clear" w:color="auto" w:fill="FFFFFF"/>
        </w:rPr>
        <w:t>……..</w:t>
      </w:r>
    </w:p>
    <w:p w:rsidR="00B402A7" w:rsidRDefault="00B402A7" w:rsidP="00B402A7">
      <w:pPr>
        <w:pStyle w:val="NormalnyWeb"/>
        <w:spacing w:line="280" w:lineRule="atLeast"/>
        <w:ind w:right="115"/>
        <w:jc w:val="both"/>
        <w:rPr>
          <w:rFonts w:ascii="Calibri" w:hAnsi="Calibri" w:cs="Calibri"/>
          <w:b/>
          <w:color w:val="252525"/>
          <w:shd w:val="clear" w:color="auto" w:fill="FFFFFF"/>
        </w:rPr>
      </w:pPr>
      <w:r>
        <w:rPr>
          <w:rFonts w:ascii="Calibri" w:hAnsi="Calibri" w:cs="Calibri"/>
          <w:b/>
          <w:color w:val="252525"/>
          <w:shd w:val="clear" w:color="auto" w:fill="FFFFFF"/>
        </w:rPr>
        <w:t>10. Kongres wiedeński.</w:t>
      </w:r>
      <w:r>
        <w:rPr>
          <w:rFonts w:ascii="Calibri" w:hAnsi="Calibri" w:cs="Calibri"/>
          <w:b/>
          <w:color w:val="252525"/>
          <w:shd w:val="clear" w:color="auto" w:fill="FFFFFF"/>
        </w:rPr>
        <w:tab/>
      </w:r>
      <w:r>
        <w:rPr>
          <w:rFonts w:ascii="Calibri" w:hAnsi="Calibri" w:cs="Calibri"/>
          <w:b/>
          <w:color w:val="252525"/>
          <w:shd w:val="clear" w:color="auto" w:fill="FFFFFF"/>
        </w:rPr>
        <w:tab/>
      </w:r>
      <w:r>
        <w:rPr>
          <w:rFonts w:ascii="Calibri" w:hAnsi="Calibri" w:cs="Calibri"/>
          <w:b/>
          <w:color w:val="252525"/>
          <w:shd w:val="clear" w:color="auto" w:fill="FFFFFF"/>
        </w:rPr>
        <w:tab/>
      </w:r>
      <w:r>
        <w:rPr>
          <w:rFonts w:ascii="Calibri" w:hAnsi="Calibri" w:cs="Calibri"/>
          <w:b/>
          <w:color w:val="252525"/>
          <w:shd w:val="clear" w:color="auto" w:fill="FFFFFF"/>
        </w:rPr>
        <w:tab/>
      </w:r>
      <w:r>
        <w:rPr>
          <w:rFonts w:ascii="Calibri" w:hAnsi="Calibri" w:cs="Calibri"/>
          <w:b/>
          <w:color w:val="252525"/>
          <w:shd w:val="clear" w:color="auto" w:fill="FFFFFF"/>
        </w:rPr>
        <w:tab/>
      </w:r>
      <w:r>
        <w:rPr>
          <w:rFonts w:ascii="Calibri" w:hAnsi="Calibri" w:cs="Calibri"/>
          <w:b/>
          <w:color w:val="252525"/>
          <w:shd w:val="clear" w:color="auto" w:fill="FFFFFF"/>
        </w:rPr>
        <w:tab/>
      </w:r>
      <w:r>
        <w:rPr>
          <w:rFonts w:ascii="Calibri" w:hAnsi="Calibri" w:cs="Calibri"/>
          <w:b/>
          <w:color w:val="252525"/>
          <w:shd w:val="clear" w:color="auto" w:fill="FFFFFF"/>
        </w:rPr>
        <w:tab/>
      </w:r>
      <w:r>
        <w:rPr>
          <w:rFonts w:ascii="Calibri" w:hAnsi="Calibri" w:cs="Calibri"/>
          <w:b/>
          <w:color w:val="252525"/>
          <w:shd w:val="clear" w:color="auto" w:fill="FFFFFF"/>
        </w:rPr>
        <w:tab/>
      </w:r>
      <w:r>
        <w:rPr>
          <w:rFonts w:ascii="Calibri" w:hAnsi="Calibri" w:cs="Calibri"/>
          <w:b/>
          <w:color w:val="252525"/>
          <w:shd w:val="clear" w:color="auto" w:fill="FFFFFF"/>
        </w:rPr>
        <w:tab/>
      </w:r>
      <w:r>
        <w:rPr>
          <w:rFonts w:ascii="Calibri" w:hAnsi="Calibri" w:cs="Calibri"/>
          <w:b/>
          <w:color w:val="252525"/>
          <w:shd w:val="clear" w:color="auto" w:fill="FFFFFF"/>
        </w:rPr>
        <w:tab/>
      </w:r>
      <w:r>
        <w:rPr>
          <w:rFonts w:ascii="Calibri" w:hAnsi="Calibri" w:cs="Calibri"/>
          <w:b/>
          <w:color w:val="252525"/>
          <w:shd w:val="clear" w:color="auto" w:fill="FFFFFF"/>
        </w:rPr>
        <w:tab/>
        <w:t>/3</w:t>
      </w:r>
    </w:p>
    <w:p w:rsidR="00B402A7" w:rsidRDefault="00B402A7" w:rsidP="00B402A7">
      <w:pPr>
        <w:pStyle w:val="NormalnyWeb"/>
        <w:spacing w:line="280" w:lineRule="atLeast"/>
        <w:ind w:right="115"/>
        <w:jc w:val="both"/>
        <w:rPr>
          <w:rFonts w:ascii="Calibri" w:hAnsi="Calibri" w:cs="Calibri"/>
          <w:color w:val="252525"/>
          <w:shd w:val="clear" w:color="auto" w:fill="FFFFFF"/>
        </w:rPr>
      </w:pPr>
      <w:r>
        <w:rPr>
          <w:rFonts w:ascii="Calibri" w:hAnsi="Calibri" w:cs="Calibri"/>
          <w:color w:val="252525"/>
          <w:shd w:val="clear" w:color="auto" w:fill="FFFFFF"/>
        </w:rPr>
        <w:t>a/ wpisz, w jakich latach on obradował - ………………………… - ……………………………..</w:t>
      </w:r>
    </w:p>
    <w:p w:rsidR="00B402A7" w:rsidRDefault="00B402A7" w:rsidP="00B402A7">
      <w:pPr>
        <w:pStyle w:val="NormalnyWeb"/>
        <w:spacing w:line="280" w:lineRule="atLeast"/>
        <w:ind w:right="115"/>
        <w:jc w:val="both"/>
        <w:rPr>
          <w:rFonts w:ascii="Calibri" w:hAnsi="Calibri" w:cs="Calibri"/>
          <w:color w:val="252525"/>
          <w:shd w:val="clear" w:color="auto" w:fill="FFFFFF"/>
        </w:rPr>
      </w:pPr>
      <w:r>
        <w:rPr>
          <w:rFonts w:ascii="Calibri" w:hAnsi="Calibri" w:cs="Calibri"/>
          <w:color w:val="252525"/>
          <w:shd w:val="clear" w:color="auto" w:fill="FFFFFF"/>
        </w:rPr>
        <w:t xml:space="preserve">b/ uchwalono na nim </w:t>
      </w:r>
      <w:r>
        <w:rPr>
          <w:rFonts w:ascii="Calibri" w:hAnsi="Calibri" w:cs="Calibri"/>
          <w:i/>
          <w:color w:val="252525"/>
          <w:shd w:val="clear" w:color="auto" w:fill="FFFFFF"/>
        </w:rPr>
        <w:t xml:space="preserve">Deklarację o zniesieniu ………………………………………............................................., co było </w:t>
      </w:r>
      <w:r>
        <w:rPr>
          <w:rFonts w:ascii="Calibri" w:hAnsi="Calibri" w:cs="Calibri"/>
          <w:color w:val="252525"/>
          <w:shd w:val="clear" w:color="auto" w:fill="FFFFFF"/>
        </w:rPr>
        <w:t>jednym z działań XIX-wiecznej genezy praw człowieka.</w:t>
      </w:r>
    </w:p>
    <w:p w:rsidR="00B402A7" w:rsidRDefault="00B402A7" w:rsidP="00B402A7">
      <w:pPr>
        <w:pStyle w:val="NormalnyWeb"/>
        <w:spacing w:line="280" w:lineRule="atLeast"/>
        <w:ind w:right="115"/>
        <w:jc w:val="both"/>
        <w:rPr>
          <w:rFonts w:ascii="Calibri" w:hAnsi="Calibri" w:cs="Calibri"/>
          <w:color w:val="252525"/>
          <w:shd w:val="clear" w:color="auto" w:fill="FFFFFF"/>
        </w:rPr>
      </w:pPr>
      <w:r>
        <w:rPr>
          <w:rFonts w:ascii="Calibri" w:hAnsi="Calibri" w:cs="Calibri"/>
          <w:color w:val="252525"/>
          <w:shd w:val="clear" w:color="auto" w:fill="FFFFFF"/>
        </w:rPr>
        <w:t xml:space="preserve">c/ wpisz, kto </w:t>
      </w:r>
      <w:r w:rsidR="009D25AA">
        <w:rPr>
          <w:rFonts w:ascii="Calibri" w:hAnsi="Calibri" w:cs="Calibri"/>
          <w:color w:val="252525"/>
          <w:shd w:val="clear" w:color="auto" w:fill="FFFFFF"/>
        </w:rPr>
        <w:t>był kanclerzem</w:t>
      </w:r>
      <w:r>
        <w:rPr>
          <w:rFonts w:ascii="Calibri" w:hAnsi="Calibri" w:cs="Calibri"/>
          <w:color w:val="252525"/>
          <w:shd w:val="clear" w:color="auto" w:fill="FFFFFF"/>
        </w:rPr>
        <w:t xml:space="preserve"> </w:t>
      </w:r>
      <w:r w:rsidR="009D25AA">
        <w:rPr>
          <w:rFonts w:ascii="Calibri" w:hAnsi="Calibri" w:cs="Calibri"/>
          <w:color w:val="252525"/>
          <w:shd w:val="clear" w:color="auto" w:fill="FFFFFF"/>
        </w:rPr>
        <w:t>Austrii</w:t>
      </w:r>
      <w:r>
        <w:rPr>
          <w:rFonts w:ascii="Calibri" w:hAnsi="Calibri" w:cs="Calibri"/>
          <w:color w:val="252525"/>
          <w:shd w:val="clear" w:color="auto" w:fill="FFFFFF"/>
        </w:rPr>
        <w:t xml:space="preserve"> </w:t>
      </w:r>
      <w:r w:rsidR="009D25AA">
        <w:rPr>
          <w:rFonts w:ascii="Calibri" w:hAnsi="Calibri" w:cs="Calibri"/>
          <w:color w:val="252525"/>
          <w:shd w:val="clear" w:color="auto" w:fill="FFFFFF"/>
        </w:rPr>
        <w:t xml:space="preserve">i główną postacią na </w:t>
      </w:r>
      <w:r>
        <w:rPr>
          <w:rFonts w:ascii="Calibri" w:hAnsi="Calibri" w:cs="Calibri"/>
          <w:color w:val="252525"/>
          <w:shd w:val="clear" w:color="auto" w:fill="FFFFFF"/>
        </w:rPr>
        <w:t xml:space="preserve"> kongresie - ……………………………………………………………</w:t>
      </w:r>
      <w:r w:rsidR="009D25AA">
        <w:rPr>
          <w:rFonts w:ascii="Calibri" w:hAnsi="Calibri" w:cs="Calibri"/>
          <w:color w:val="252525"/>
          <w:shd w:val="clear" w:color="auto" w:fill="FFFFFF"/>
        </w:rPr>
        <w:t>...</w:t>
      </w:r>
    </w:p>
    <w:p w:rsidR="00AC6469" w:rsidRPr="00B402A7" w:rsidRDefault="00AC6469" w:rsidP="00B402A7">
      <w:pPr>
        <w:pStyle w:val="NormalnyWeb"/>
        <w:spacing w:line="280" w:lineRule="atLeast"/>
        <w:ind w:right="115"/>
        <w:jc w:val="both"/>
        <w:rPr>
          <w:rFonts w:ascii="Calibri" w:hAnsi="Calibri" w:cs="Calibri"/>
          <w:color w:val="252525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8003C" w:rsidRPr="0069102B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69102B" w:rsidRDefault="0098003C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  <w:r w:rsidRPr="0069102B">
              <w:rPr>
                <w:rFonts w:cs="Calibri"/>
                <w:b/>
                <w:sz w:val="24"/>
                <w:szCs w:val="24"/>
              </w:rPr>
              <w:t>BRUDNOPIS:</w:t>
            </w:r>
          </w:p>
          <w:p w:rsidR="0098003C" w:rsidRPr="0069102B" w:rsidRDefault="0098003C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8003C" w:rsidRDefault="0098003C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D25AA" w:rsidRPr="0069102B" w:rsidRDefault="009D25AA" w:rsidP="0000334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8003C" w:rsidRPr="0069102B" w:rsidRDefault="0098003C" w:rsidP="0098003C">
      <w:pPr>
        <w:tabs>
          <w:tab w:val="left" w:pos="2205"/>
        </w:tabs>
        <w:spacing w:after="60" w:line="348" w:lineRule="auto"/>
        <w:jc w:val="both"/>
        <w:rPr>
          <w:rFonts w:cs="Calibri"/>
          <w:sz w:val="24"/>
          <w:szCs w:val="24"/>
        </w:rPr>
      </w:pPr>
    </w:p>
    <w:p w:rsidR="00234B94" w:rsidRPr="0069102B" w:rsidRDefault="0098003C" w:rsidP="00B402A7">
      <w:pPr>
        <w:tabs>
          <w:tab w:val="left" w:pos="2205"/>
        </w:tabs>
        <w:spacing w:after="60" w:line="348" w:lineRule="auto"/>
        <w:jc w:val="both"/>
        <w:rPr>
          <w:rFonts w:cs="Calibri"/>
          <w:sz w:val="24"/>
          <w:szCs w:val="24"/>
        </w:rPr>
      </w:pPr>
      <w:r w:rsidRPr="0069102B">
        <w:rPr>
          <w:rFonts w:cs="Calibri"/>
          <w:sz w:val="24"/>
          <w:szCs w:val="24"/>
        </w:rPr>
        <w:t xml:space="preserve">Liczba punktów:………………… Podpisy Komitetu Głównego: Spr.: ……………………………… Wer.: …………………………… </w:t>
      </w:r>
    </w:p>
    <w:sectPr w:rsidR="00234B94" w:rsidRPr="0069102B" w:rsidSect="003A78D2">
      <w:headerReference w:type="default" r:id="rId8"/>
      <w:footerReference w:type="default" r:id="rId9"/>
      <w:pgSz w:w="11906" w:h="16838"/>
      <w:pgMar w:top="284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B6" w:rsidRDefault="00783BB6">
      <w:r>
        <w:separator/>
      </w:r>
    </w:p>
  </w:endnote>
  <w:endnote w:type="continuationSeparator" w:id="0">
    <w:p w:rsidR="00783BB6" w:rsidRDefault="0078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4A" w:rsidRDefault="0000334A">
    <w:pPr>
      <w:pStyle w:val="Stopka"/>
      <w:jc w:val="center"/>
    </w:pPr>
    <w:fldSimple w:instr=" PAGE   \* MERGEFORMAT ">
      <w:r w:rsidR="00AC6469">
        <w:rPr>
          <w:noProof/>
        </w:rPr>
        <w:t>1</w:t>
      </w:r>
    </w:fldSimple>
  </w:p>
  <w:p w:rsidR="0000334A" w:rsidRDefault="000033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B6" w:rsidRDefault="00783BB6">
      <w:r>
        <w:separator/>
      </w:r>
    </w:p>
  </w:footnote>
  <w:footnote w:type="continuationSeparator" w:id="0">
    <w:p w:rsidR="00783BB6" w:rsidRDefault="0078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4A" w:rsidRDefault="0000334A" w:rsidP="0000334A">
    <w:pPr>
      <w:jc w:val="center"/>
    </w:pPr>
    <w:r>
      <w:rPr>
        <w:noProof/>
        <w:lang w:eastAsia="ja-JP"/>
      </w:rPr>
      <w:pict>
        <v:group id="_x0000_s1025" style="position:absolute;left:0;text-align:left;margin-left:13.15pt;margin-top:10.4pt;width:563.8pt;height:49.75pt;z-index:251657728;mso-position-horizontal-relative:page;mso-position-vertical-relative:page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1026">
              <w:txbxContent>
                <w:p w:rsidR="0000334A" w:rsidRPr="0011439F" w:rsidRDefault="0000334A" w:rsidP="0000334A">
                  <w:pPr>
                    <w:pStyle w:val="Nagwek"/>
                    <w:jc w:val="center"/>
                    <w:rPr>
                      <w:i/>
                      <w:color w:val="546421"/>
                      <w:sz w:val="29"/>
                      <w:szCs w:val="29"/>
                    </w:rPr>
                  </w:pPr>
                  <w:r w:rsidRPr="0011439F">
                    <w:rPr>
                      <w:b/>
                      <w:i/>
                      <w:color w:val="546421"/>
                      <w:sz w:val="29"/>
                      <w:szCs w:val="29"/>
                    </w:rPr>
                    <w:t>ETAP CENTRALNY I</w:t>
                  </w:r>
                  <w:r w:rsidR="0069102B">
                    <w:rPr>
                      <w:b/>
                      <w:i/>
                      <w:color w:val="546421"/>
                      <w:sz w:val="29"/>
                      <w:szCs w:val="29"/>
                    </w:rPr>
                    <w:t>V</w:t>
                  </w:r>
                  <w:r w:rsidRPr="0011439F">
                    <w:rPr>
                      <w:b/>
                      <w:i/>
                      <w:color w:val="546421"/>
                      <w:sz w:val="29"/>
                      <w:szCs w:val="29"/>
                    </w:rPr>
                    <w:t xml:space="preserve"> OGÓLNOPOLSKIEJ OLIMPIADY                                         WIEDZY O PRAWACH CZŁOWIEKA W ŚWIECIE WSPÓŁCZESNYM – CZ.II</w:t>
                  </w: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1027">
              <w:txbxContent>
                <w:p w:rsidR="0000334A" w:rsidRPr="00FB13C5" w:rsidRDefault="0000334A" w:rsidP="0000334A">
                  <w:pPr>
                    <w:pStyle w:val="Nagwek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FB13C5">
                    <w:rPr>
                      <w:b/>
                      <w:color w:val="FF0000"/>
                      <w:sz w:val="32"/>
                      <w:szCs w:val="32"/>
                    </w:rPr>
                    <w:t>Rok szkolny 201</w:t>
                  </w:r>
                  <w:r w:rsidR="00B215B9">
                    <w:rPr>
                      <w:b/>
                      <w:color w:val="FF0000"/>
                      <w:sz w:val="32"/>
                      <w:szCs w:val="32"/>
                    </w:rPr>
                    <w:t>6</w:t>
                  </w:r>
                  <w:r w:rsidRPr="00FB13C5">
                    <w:rPr>
                      <w:b/>
                      <w:color w:val="FF0000"/>
                      <w:sz w:val="32"/>
                      <w:szCs w:val="32"/>
                    </w:rPr>
                    <w:t>/1</w:t>
                  </w:r>
                  <w:r w:rsidR="00B215B9">
                    <w:rPr>
                      <w:b/>
                      <w:color w:val="FF0000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  <v:rect id="_x0000_s1028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E16"/>
    <w:multiLevelType w:val="multilevel"/>
    <w:tmpl w:val="0942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944E12"/>
    <w:multiLevelType w:val="multilevel"/>
    <w:tmpl w:val="D3F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003C"/>
    <w:rsid w:val="0000007A"/>
    <w:rsid w:val="00001E27"/>
    <w:rsid w:val="0000334A"/>
    <w:rsid w:val="00017C21"/>
    <w:rsid w:val="00021C85"/>
    <w:rsid w:val="0003405E"/>
    <w:rsid w:val="00045333"/>
    <w:rsid w:val="00071394"/>
    <w:rsid w:val="00075000"/>
    <w:rsid w:val="000A24C1"/>
    <w:rsid w:val="000B5D8A"/>
    <w:rsid w:val="000D41F5"/>
    <w:rsid w:val="000E68C9"/>
    <w:rsid w:val="00113833"/>
    <w:rsid w:val="0012078B"/>
    <w:rsid w:val="00122AB2"/>
    <w:rsid w:val="00146E06"/>
    <w:rsid w:val="00147B14"/>
    <w:rsid w:val="00161C5A"/>
    <w:rsid w:val="001740C7"/>
    <w:rsid w:val="001812BB"/>
    <w:rsid w:val="0018442E"/>
    <w:rsid w:val="001E25AD"/>
    <w:rsid w:val="001E3C6F"/>
    <w:rsid w:val="001F164A"/>
    <w:rsid w:val="001F23ED"/>
    <w:rsid w:val="00222845"/>
    <w:rsid w:val="00234B94"/>
    <w:rsid w:val="00246978"/>
    <w:rsid w:val="00270893"/>
    <w:rsid w:val="00291ECF"/>
    <w:rsid w:val="002C0A80"/>
    <w:rsid w:val="002C0B16"/>
    <w:rsid w:val="002D0D09"/>
    <w:rsid w:val="002D3DA3"/>
    <w:rsid w:val="002E7FD7"/>
    <w:rsid w:val="00320A59"/>
    <w:rsid w:val="00327336"/>
    <w:rsid w:val="00344B42"/>
    <w:rsid w:val="0034650D"/>
    <w:rsid w:val="00353419"/>
    <w:rsid w:val="00373180"/>
    <w:rsid w:val="003800AA"/>
    <w:rsid w:val="003A60D5"/>
    <w:rsid w:val="003A78D2"/>
    <w:rsid w:val="003B0050"/>
    <w:rsid w:val="003F27FD"/>
    <w:rsid w:val="003F7132"/>
    <w:rsid w:val="00411EAD"/>
    <w:rsid w:val="00450138"/>
    <w:rsid w:val="004578DF"/>
    <w:rsid w:val="00463B5E"/>
    <w:rsid w:val="004753EC"/>
    <w:rsid w:val="004F6F19"/>
    <w:rsid w:val="00511A93"/>
    <w:rsid w:val="00540A91"/>
    <w:rsid w:val="00551A19"/>
    <w:rsid w:val="00552D28"/>
    <w:rsid w:val="00556372"/>
    <w:rsid w:val="00570942"/>
    <w:rsid w:val="00574346"/>
    <w:rsid w:val="005866E4"/>
    <w:rsid w:val="005C2254"/>
    <w:rsid w:val="005C624D"/>
    <w:rsid w:val="005F1417"/>
    <w:rsid w:val="005F433C"/>
    <w:rsid w:val="00600892"/>
    <w:rsid w:val="0067101A"/>
    <w:rsid w:val="0069102B"/>
    <w:rsid w:val="00696074"/>
    <w:rsid w:val="00697A25"/>
    <w:rsid w:val="006A3F8A"/>
    <w:rsid w:val="006C20A6"/>
    <w:rsid w:val="006E7AD1"/>
    <w:rsid w:val="00704EB2"/>
    <w:rsid w:val="00707B81"/>
    <w:rsid w:val="00720D20"/>
    <w:rsid w:val="0072497A"/>
    <w:rsid w:val="0072545C"/>
    <w:rsid w:val="00744E7F"/>
    <w:rsid w:val="00750684"/>
    <w:rsid w:val="00766CB9"/>
    <w:rsid w:val="00775B37"/>
    <w:rsid w:val="00783BB6"/>
    <w:rsid w:val="00790FC1"/>
    <w:rsid w:val="00795739"/>
    <w:rsid w:val="007F1CA4"/>
    <w:rsid w:val="0082086B"/>
    <w:rsid w:val="00823297"/>
    <w:rsid w:val="00831C35"/>
    <w:rsid w:val="008323E4"/>
    <w:rsid w:val="00865E75"/>
    <w:rsid w:val="008710AC"/>
    <w:rsid w:val="00894E8C"/>
    <w:rsid w:val="008A7C3F"/>
    <w:rsid w:val="008B24BC"/>
    <w:rsid w:val="008C7D52"/>
    <w:rsid w:val="008D04CD"/>
    <w:rsid w:val="008D5DA3"/>
    <w:rsid w:val="008E4ADB"/>
    <w:rsid w:val="00920187"/>
    <w:rsid w:val="00924209"/>
    <w:rsid w:val="009608DB"/>
    <w:rsid w:val="0098003C"/>
    <w:rsid w:val="009A2954"/>
    <w:rsid w:val="009C157E"/>
    <w:rsid w:val="009D25AA"/>
    <w:rsid w:val="00A00056"/>
    <w:rsid w:val="00A03989"/>
    <w:rsid w:val="00A03E1A"/>
    <w:rsid w:val="00A1511E"/>
    <w:rsid w:val="00A926DA"/>
    <w:rsid w:val="00A95327"/>
    <w:rsid w:val="00A97410"/>
    <w:rsid w:val="00AA59BF"/>
    <w:rsid w:val="00AB7744"/>
    <w:rsid w:val="00AC6469"/>
    <w:rsid w:val="00AC7BB3"/>
    <w:rsid w:val="00AD60D2"/>
    <w:rsid w:val="00AE4E12"/>
    <w:rsid w:val="00AF26B9"/>
    <w:rsid w:val="00B10CCC"/>
    <w:rsid w:val="00B20E88"/>
    <w:rsid w:val="00B215B9"/>
    <w:rsid w:val="00B223D0"/>
    <w:rsid w:val="00B227B9"/>
    <w:rsid w:val="00B33407"/>
    <w:rsid w:val="00B365A7"/>
    <w:rsid w:val="00B402A7"/>
    <w:rsid w:val="00B439C5"/>
    <w:rsid w:val="00B45576"/>
    <w:rsid w:val="00B70F3D"/>
    <w:rsid w:val="00BB180F"/>
    <w:rsid w:val="00BB56D3"/>
    <w:rsid w:val="00BC1A36"/>
    <w:rsid w:val="00BD7982"/>
    <w:rsid w:val="00C30D80"/>
    <w:rsid w:val="00C61A14"/>
    <w:rsid w:val="00C8738F"/>
    <w:rsid w:val="00CA44A0"/>
    <w:rsid w:val="00CE1FB5"/>
    <w:rsid w:val="00CE3B01"/>
    <w:rsid w:val="00D05919"/>
    <w:rsid w:val="00D135D2"/>
    <w:rsid w:val="00D22B91"/>
    <w:rsid w:val="00D27369"/>
    <w:rsid w:val="00D35B20"/>
    <w:rsid w:val="00D418D1"/>
    <w:rsid w:val="00D45372"/>
    <w:rsid w:val="00D5439F"/>
    <w:rsid w:val="00D5637F"/>
    <w:rsid w:val="00D578E4"/>
    <w:rsid w:val="00D83F47"/>
    <w:rsid w:val="00D92AC1"/>
    <w:rsid w:val="00DB39D2"/>
    <w:rsid w:val="00DC3F87"/>
    <w:rsid w:val="00DC49F0"/>
    <w:rsid w:val="00DD119C"/>
    <w:rsid w:val="00DD2E42"/>
    <w:rsid w:val="00DD5125"/>
    <w:rsid w:val="00DF42C8"/>
    <w:rsid w:val="00E13659"/>
    <w:rsid w:val="00E3429D"/>
    <w:rsid w:val="00E44CD3"/>
    <w:rsid w:val="00E519FE"/>
    <w:rsid w:val="00E63C8D"/>
    <w:rsid w:val="00E72D5C"/>
    <w:rsid w:val="00E817E2"/>
    <w:rsid w:val="00E82976"/>
    <w:rsid w:val="00EB3FEA"/>
    <w:rsid w:val="00ED23B0"/>
    <w:rsid w:val="00EE4D42"/>
    <w:rsid w:val="00EF3D2F"/>
    <w:rsid w:val="00F1680B"/>
    <w:rsid w:val="00F26520"/>
    <w:rsid w:val="00F27C66"/>
    <w:rsid w:val="00F418CE"/>
    <w:rsid w:val="00F702D8"/>
    <w:rsid w:val="00F971E2"/>
    <w:rsid w:val="00FA0C00"/>
    <w:rsid w:val="00FA3416"/>
    <w:rsid w:val="00FC2434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003C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gwek3">
    <w:name w:val="heading 3"/>
    <w:basedOn w:val="Normalny"/>
    <w:qFormat/>
    <w:rsid w:val="00B10CCC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/>
      <w:b/>
      <w:bCs/>
      <w:sz w:val="27"/>
      <w:szCs w:val="27"/>
      <w:lang w:eastAsia="ja-JP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8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8003C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98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98003C"/>
    <w:rPr>
      <w:rFonts w:ascii="Calibri" w:hAnsi="Calibri"/>
      <w:sz w:val="22"/>
      <w:szCs w:val="22"/>
      <w:lang w:val="pl-PL" w:eastAsia="en-US" w:bidi="ar-SA"/>
    </w:rPr>
  </w:style>
  <w:style w:type="character" w:customStyle="1" w:styleId="mw-headline">
    <w:name w:val="mw-headline"/>
    <w:basedOn w:val="Domylnaczcionkaakapitu"/>
    <w:rsid w:val="00B10CCC"/>
  </w:style>
  <w:style w:type="character" w:customStyle="1" w:styleId="mw-editsection">
    <w:name w:val="mw-editsection"/>
    <w:basedOn w:val="Domylnaczcionkaakapitu"/>
    <w:rsid w:val="00B10CCC"/>
  </w:style>
  <w:style w:type="character" w:customStyle="1" w:styleId="mw-editsection-bracket">
    <w:name w:val="mw-editsection-bracket"/>
    <w:basedOn w:val="Domylnaczcionkaakapitu"/>
    <w:rsid w:val="00B10CCC"/>
  </w:style>
  <w:style w:type="character" w:styleId="Hipercze">
    <w:name w:val="Hyperlink"/>
    <w:basedOn w:val="Domylnaczcionkaakapitu"/>
    <w:rsid w:val="00B10CC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10CCC"/>
  </w:style>
  <w:style w:type="paragraph" w:customStyle="1" w:styleId="msolistparagraph0">
    <w:name w:val="msolistparagraph"/>
    <w:basedOn w:val="Normalny"/>
    <w:rsid w:val="00F27C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solistparagraphcxspmiddle">
    <w:name w:val="msolistparagraphcxspmiddle"/>
    <w:basedOn w:val="Normalny"/>
    <w:rsid w:val="00F27C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solistparagraphcxsplast">
    <w:name w:val="msolistparagraphcxsplast"/>
    <w:basedOn w:val="Normalny"/>
    <w:rsid w:val="00F27C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table" w:styleId="Tabela-Siatka">
    <w:name w:val="Table Grid"/>
    <w:basedOn w:val="Standardowy"/>
    <w:rsid w:val="00775B3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22284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Łotr</dc:creator>
  <cp:keywords/>
  <cp:lastModifiedBy>Ja</cp:lastModifiedBy>
  <cp:revision>2</cp:revision>
  <dcterms:created xsi:type="dcterms:W3CDTF">2017-03-06T10:27:00Z</dcterms:created>
  <dcterms:modified xsi:type="dcterms:W3CDTF">2017-03-06T10:27:00Z</dcterms:modified>
</cp:coreProperties>
</file>