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902AE2">
        <w:rPr>
          <w:b/>
          <w:i/>
          <w:color w:val="984806" w:themeColor="accent6" w:themeShade="80"/>
          <w:sz w:val="28"/>
          <w:szCs w:val="28"/>
        </w:rPr>
        <w:t>Rokossowski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902AE2">
        <w:rPr>
          <w:b/>
          <w:i/>
          <w:color w:val="984806" w:themeColor="accent6" w:themeShade="80"/>
          <w:sz w:val="28"/>
          <w:szCs w:val="28"/>
        </w:rPr>
        <w:t>Rokosowski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655AA">
        <w:rPr>
          <w:b/>
          <w:i/>
          <w:sz w:val="36"/>
          <w:szCs w:val="36"/>
        </w:rPr>
        <w:t>X</w:t>
      </w:r>
      <w:r w:rsidR="00EA6A06">
        <w:rPr>
          <w:b/>
          <w:i/>
          <w:sz w:val="36"/>
          <w:szCs w:val="36"/>
        </w:rPr>
        <w:t>X WIEK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655AA">
        <w:rPr>
          <w:b/>
          <w:sz w:val="28"/>
          <w:szCs w:val="28"/>
        </w:rPr>
        <w:t xml:space="preserve">Wilhelmina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655AA">
        <w:rPr>
          <w:b/>
          <w:sz w:val="28"/>
          <w:szCs w:val="28"/>
        </w:rPr>
        <w:t>Beatrycze</w:t>
      </w:r>
      <w:r w:rsidR="000828A8">
        <w:rPr>
          <w:b/>
          <w:sz w:val="28"/>
          <w:szCs w:val="28"/>
        </w:rPr>
        <w:t xml:space="preserve"> [</w:t>
      </w:r>
      <w:r w:rsidR="00B655AA">
        <w:rPr>
          <w:b/>
          <w:sz w:val="28"/>
          <w:szCs w:val="28"/>
        </w:rPr>
        <w:t xml:space="preserve">lub: </w:t>
      </w:r>
      <w:proofErr w:type="spellStart"/>
      <w:r w:rsidR="00B655AA">
        <w:rPr>
          <w:b/>
          <w:sz w:val="28"/>
          <w:szCs w:val="28"/>
        </w:rPr>
        <w:t>Beatrix</w:t>
      </w:r>
      <w:proofErr w:type="spellEnd"/>
      <w:r w:rsidR="000828A8">
        <w:rPr>
          <w:b/>
          <w:sz w:val="28"/>
          <w:szCs w:val="28"/>
        </w:rPr>
        <w:t>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655AA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B655AA">
        <w:rPr>
          <w:b/>
          <w:sz w:val="28"/>
          <w:szCs w:val="28"/>
        </w:rPr>
        <w:t>1941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B655AA">
        <w:rPr>
          <w:b/>
          <w:sz w:val="28"/>
          <w:szCs w:val="28"/>
        </w:rPr>
        <w:t>943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B655AA">
        <w:rPr>
          <w:b/>
          <w:sz w:val="28"/>
          <w:szCs w:val="28"/>
        </w:rPr>
        <w:t>948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B655AA">
        <w:rPr>
          <w:b/>
          <w:sz w:val="28"/>
          <w:szCs w:val="28"/>
        </w:rPr>
        <w:t>990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B655AA">
        <w:rPr>
          <w:b/>
          <w:sz w:val="28"/>
          <w:szCs w:val="28"/>
        </w:rPr>
        <w:t>1919-21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B655AA">
        <w:rPr>
          <w:b/>
          <w:sz w:val="28"/>
          <w:szCs w:val="28"/>
        </w:rPr>
        <w:t>1929-33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EA6A06" w:rsidRPr="00EA6A06" w:rsidRDefault="00EA6A06" w:rsidP="00083A20">
      <w:pPr>
        <w:spacing w:after="0" w:line="360" w:lineRule="auto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28A8">
        <w:rPr>
          <w:b/>
          <w:sz w:val="28"/>
          <w:szCs w:val="28"/>
        </w:rPr>
        <w:t>[</w:t>
      </w:r>
      <w:r w:rsidR="00902AE2">
        <w:rPr>
          <w:b/>
          <w:sz w:val="28"/>
          <w:szCs w:val="28"/>
        </w:rPr>
        <w:t>Konstanty</w:t>
      </w:r>
      <w:r w:rsidR="000828A8">
        <w:rPr>
          <w:b/>
          <w:sz w:val="28"/>
          <w:szCs w:val="28"/>
        </w:rPr>
        <w:t xml:space="preserve">] </w:t>
      </w:r>
      <w:r w:rsidR="00902AE2">
        <w:rPr>
          <w:b/>
          <w:sz w:val="28"/>
          <w:szCs w:val="28"/>
        </w:rPr>
        <w:t>Rokossowski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828A8">
        <w:rPr>
          <w:b/>
          <w:sz w:val="28"/>
          <w:szCs w:val="28"/>
        </w:rPr>
        <w:t>[</w:t>
      </w:r>
      <w:r w:rsidR="00902AE2">
        <w:rPr>
          <w:b/>
          <w:sz w:val="28"/>
          <w:szCs w:val="28"/>
        </w:rPr>
        <w:t>Piotr</w:t>
      </w:r>
      <w:r w:rsidR="000828A8">
        <w:rPr>
          <w:b/>
          <w:sz w:val="28"/>
          <w:szCs w:val="28"/>
        </w:rPr>
        <w:t xml:space="preserve">] </w:t>
      </w:r>
      <w:r w:rsidR="00902AE2">
        <w:rPr>
          <w:b/>
          <w:sz w:val="28"/>
          <w:szCs w:val="28"/>
        </w:rPr>
        <w:t>Jaroszewicz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902AE2">
        <w:rPr>
          <w:b/>
          <w:sz w:val="28"/>
          <w:szCs w:val="28"/>
        </w:rPr>
        <w:t>[Stanisław</w:t>
      </w:r>
      <w:r w:rsidR="00EA6A06">
        <w:rPr>
          <w:b/>
          <w:sz w:val="28"/>
          <w:szCs w:val="28"/>
        </w:rPr>
        <w:t>]</w:t>
      </w:r>
      <w:r w:rsidR="00902AE2">
        <w:rPr>
          <w:b/>
          <w:sz w:val="28"/>
          <w:szCs w:val="28"/>
        </w:rPr>
        <w:t xml:space="preserve"> </w:t>
      </w:r>
      <w:proofErr w:type="spellStart"/>
      <w:r w:rsidR="00902AE2">
        <w:rPr>
          <w:b/>
          <w:sz w:val="28"/>
          <w:szCs w:val="28"/>
        </w:rPr>
        <w:t>Pyjas</w:t>
      </w:r>
      <w:proofErr w:type="spellEnd"/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6E1DBD" w:rsidRPr="006E1DBD">
        <w:rPr>
          <w:b/>
          <w:sz w:val="28"/>
          <w:szCs w:val="28"/>
        </w:rPr>
        <w:t>[</w:t>
      </w:r>
      <w:r w:rsidR="00DB2573">
        <w:rPr>
          <w:b/>
          <w:sz w:val="28"/>
          <w:szCs w:val="28"/>
        </w:rPr>
        <w:t>Tadeusz</w:t>
      </w:r>
      <w:r w:rsidR="00DF2211">
        <w:rPr>
          <w:b/>
          <w:sz w:val="28"/>
          <w:szCs w:val="28"/>
        </w:rPr>
        <w:t xml:space="preserve">] </w:t>
      </w:r>
      <w:r w:rsidR="00DB2573">
        <w:rPr>
          <w:b/>
          <w:sz w:val="28"/>
          <w:szCs w:val="28"/>
        </w:rPr>
        <w:t>Mazowiecki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083A20">
        <w:rPr>
          <w:sz w:val="28"/>
          <w:szCs w:val="28"/>
        </w:rPr>
        <w:tab/>
      </w:r>
      <w:r w:rsidR="00902AE2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9F2FDD" w:rsidRDefault="00C240B4" w:rsidP="009F2FDD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9F2FDD">
        <w:rPr>
          <w:i/>
          <w:sz w:val="28"/>
          <w:szCs w:val="28"/>
        </w:rPr>
        <w:t>2 z w dowolnej kolejności – po 1 pkt. za każdą odpowiedź:</w:t>
      </w:r>
    </w:p>
    <w:p w:rsidR="00083A20" w:rsidRPr="00083A20" w:rsidRDefault="00C240B4" w:rsidP="009F2FDD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F2FDD">
        <w:rPr>
          <w:b/>
          <w:sz w:val="28"/>
          <w:szCs w:val="28"/>
        </w:rPr>
        <w:t>Armia Polska we Francji</w:t>
      </w:r>
      <w:r w:rsidRPr="00083A20">
        <w:rPr>
          <w:sz w:val="28"/>
          <w:szCs w:val="28"/>
        </w:rPr>
        <w:tab/>
      </w:r>
    </w:p>
    <w:p w:rsidR="009F2FDD" w:rsidRDefault="00C240B4" w:rsidP="00902AE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F2FDD">
        <w:rPr>
          <w:b/>
          <w:sz w:val="28"/>
          <w:szCs w:val="28"/>
        </w:rPr>
        <w:t>Błękitna Armia [Armia Błękitna]</w:t>
      </w:r>
      <w:r w:rsidR="00902AE2">
        <w:rPr>
          <w:b/>
          <w:sz w:val="28"/>
          <w:szCs w:val="28"/>
        </w:rPr>
        <w:t xml:space="preserve"> </w:t>
      </w:r>
    </w:p>
    <w:p w:rsidR="00C240B4" w:rsidRDefault="009F2FDD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Armia Hallera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02AE2">
        <w:rPr>
          <w:b/>
          <w:sz w:val="28"/>
          <w:szCs w:val="28"/>
        </w:rPr>
        <w:t>USA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02AE2">
        <w:rPr>
          <w:b/>
          <w:sz w:val="28"/>
          <w:szCs w:val="28"/>
        </w:rPr>
        <w:t>Por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02AE2">
        <w:rPr>
          <w:b/>
          <w:sz w:val="28"/>
          <w:szCs w:val="28"/>
        </w:rPr>
        <w:t>WB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9F2FDD">
      <w:pPr>
        <w:spacing w:after="120" w:line="360" w:lineRule="auto"/>
        <w:ind w:left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proofErr w:type="spellStart"/>
      <w:r w:rsidR="00902AE2">
        <w:rPr>
          <w:b/>
          <w:sz w:val="28"/>
          <w:szCs w:val="28"/>
        </w:rPr>
        <w:t>Fr</w:t>
      </w:r>
      <w:proofErr w:type="spellEnd"/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9F2FDD" w:rsidRDefault="00C240B4" w:rsidP="009F2FDD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9F2FDD" w:rsidRPr="009F2FDD">
        <w:rPr>
          <w:b/>
          <w:sz w:val="28"/>
          <w:szCs w:val="28"/>
        </w:rPr>
        <w:t xml:space="preserve">- modernizm – 1 </w:t>
      </w:r>
      <w:proofErr w:type="spellStart"/>
      <w:r w:rsidR="009F2FDD" w:rsidRPr="009F2FDD">
        <w:rPr>
          <w:b/>
          <w:sz w:val="28"/>
          <w:szCs w:val="28"/>
        </w:rPr>
        <w:t>pkt</w:t>
      </w:r>
      <w:proofErr w:type="spellEnd"/>
      <w:r w:rsidR="009F2FDD" w:rsidRPr="009F2FDD">
        <w:rPr>
          <w:b/>
          <w:sz w:val="28"/>
          <w:szCs w:val="28"/>
        </w:rPr>
        <w:t xml:space="preserve">; </w:t>
      </w:r>
      <w:r w:rsidR="009F2FDD" w:rsidRPr="009F2FDD">
        <w:rPr>
          <w:b/>
          <w:sz w:val="28"/>
          <w:szCs w:val="28"/>
        </w:rPr>
        <w:tab/>
      </w:r>
      <w:r w:rsidR="009F2FDD" w:rsidRPr="009F2FDD">
        <w:rPr>
          <w:b/>
          <w:sz w:val="28"/>
          <w:szCs w:val="28"/>
        </w:rPr>
        <w:tab/>
      </w:r>
    </w:p>
    <w:p w:rsidR="00C240B4" w:rsidRDefault="009F2FDD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F2FDD">
        <w:rPr>
          <w:b/>
          <w:sz w:val="28"/>
          <w:szCs w:val="28"/>
        </w:rPr>
        <w:t xml:space="preserve">- funkcjonalizm – 1 </w:t>
      </w:r>
      <w:proofErr w:type="spellStart"/>
      <w:r w:rsidRPr="009F2FDD">
        <w:rPr>
          <w:b/>
          <w:sz w:val="28"/>
          <w:szCs w:val="28"/>
        </w:rPr>
        <w:t>pkt</w:t>
      </w:r>
      <w:proofErr w:type="spellEnd"/>
      <w:r w:rsidRPr="009F2FDD">
        <w:rPr>
          <w:b/>
          <w:sz w:val="28"/>
          <w:szCs w:val="28"/>
        </w:rPr>
        <w:t>;</w:t>
      </w:r>
      <w:r w:rsidR="00F50B9C" w:rsidRPr="009F2FDD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F2FDD">
        <w:rPr>
          <w:b/>
          <w:sz w:val="28"/>
          <w:szCs w:val="28"/>
        </w:rPr>
        <w:t>Jan XXIII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F45EFA">
        <w:rPr>
          <w:b/>
          <w:sz w:val="28"/>
          <w:szCs w:val="28"/>
        </w:rPr>
        <w:t>1</w:t>
      </w:r>
      <w:r w:rsidR="009F2FDD">
        <w:rPr>
          <w:b/>
          <w:sz w:val="28"/>
          <w:szCs w:val="28"/>
        </w:rPr>
        <w:t>96</w:t>
      </w:r>
      <w:r w:rsidR="00F45EFA">
        <w:rPr>
          <w:b/>
          <w:sz w:val="28"/>
          <w:szCs w:val="28"/>
        </w:rPr>
        <w:t>2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F2FDD">
        <w:rPr>
          <w:b/>
          <w:sz w:val="28"/>
          <w:szCs w:val="28"/>
        </w:rPr>
        <w:t>Watykański II [lub: Drugi]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F2FDD">
        <w:rPr>
          <w:b/>
          <w:sz w:val="28"/>
          <w:szCs w:val="28"/>
        </w:rPr>
        <w:t>Paweł VI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Default="00C240B4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9F2FDD">
        <w:rPr>
          <w:b/>
          <w:sz w:val="28"/>
          <w:szCs w:val="28"/>
        </w:rPr>
        <w:t>łacinę [lub: język łaciński]</w:t>
      </w:r>
      <w:r w:rsidR="00F45EFA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91764" w:rsidRPr="00083A20">
        <w:rPr>
          <w:sz w:val="28"/>
          <w:szCs w:val="28"/>
        </w:rPr>
        <w:t xml:space="preserve">f/ </w:t>
      </w:r>
      <w:r w:rsidR="009F2FDD">
        <w:rPr>
          <w:b/>
          <w:sz w:val="28"/>
          <w:szCs w:val="28"/>
        </w:rPr>
        <w:t>ksiąg zakazanych</w:t>
      </w:r>
      <w:r w:rsidR="00B91764" w:rsidRPr="00083A20">
        <w:rPr>
          <w:b/>
          <w:sz w:val="28"/>
          <w:szCs w:val="28"/>
        </w:rPr>
        <w:t xml:space="preserve"> – 1 </w:t>
      </w:r>
      <w:proofErr w:type="spellStart"/>
      <w:r w:rsidR="00B91764" w:rsidRPr="00083A20"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 xml:space="preserve">; </w:t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02AE2" w:rsidRPr="00902AE2">
        <w:rPr>
          <w:b/>
          <w:sz w:val="28"/>
          <w:szCs w:val="28"/>
        </w:rPr>
        <w:t>Węgry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02AE2">
        <w:rPr>
          <w:b/>
          <w:sz w:val="28"/>
          <w:szCs w:val="28"/>
        </w:rPr>
        <w:t>Hiszpania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615E94">
        <w:rPr>
          <w:sz w:val="28"/>
          <w:szCs w:val="28"/>
        </w:rPr>
        <w:t>;</w:t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C240B4" w:rsidRPr="00083A20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02AE2">
        <w:rPr>
          <w:b/>
          <w:sz w:val="28"/>
          <w:szCs w:val="28"/>
        </w:rPr>
        <w:t>Albania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02AE2">
        <w:rPr>
          <w:b/>
          <w:sz w:val="28"/>
          <w:szCs w:val="28"/>
        </w:rPr>
        <w:t>Litwa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9F2FDD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DA6A4D" w:rsidRDefault="009076A6" w:rsidP="009076A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10/</w:t>
      </w:r>
      <w:r w:rsidR="00DA6A4D">
        <w:rPr>
          <w:i/>
          <w:sz w:val="28"/>
          <w:szCs w:val="28"/>
        </w:rPr>
        <w:t xml:space="preserve"> 2 z w dowolnej kolejności – po 1 pkt. za każdą odpowiedź:</w:t>
      </w:r>
    </w:p>
    <w:p w:rsidR="009F2FDD" w:rsidRDefault="009076A6" w:rsidP="009F2FDD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5326B2">
        <w:rPr>
          <w:b/>
          <w:sz w:val="28"/>
          <w:szCs w:val="28"/>
        </w:rPr>
        <w:t xml:space="preserve">- </w:t>
      </w:r>
      <w:r w:rsidR="009F2FDD">
        <w:rPr>
          <w:b/>
          <w:sz w:val="28"/>
          <w:szCs w:val="28"/>
        </w:rPr>
        <w:t>Irak</w:t>
      </w:r>
    </w:p>
    <w:p w:rsidR="009F2FDD" w:rsidRDefault="009F2FDD" w:rsidP="009F2FD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Palestyna</w:t>
      </w:r>
    </w:p>
    <w:p w:rsidR="009076A6" w:rsidRPr="001D5430" w:rsidRDefault="009F2FDD" w:rsidP="009F2FDD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 Transjordania</w:t>
      </w:r>
      <w:r>
        <w:rPr>
          <w:b/>
          <w:sz w:val="28"/>
          <w:szCs w:val="28"/>
        </w:rPr>
        <w:tab/>
      </w:r>
      <w:r w:rsidR="005326B2">
        <w:rPr>
          <w:b/>
          <w:sz w:val="28"/>
          <w:szCs w:val="28"/>
        </w:rPr>
        <w:tab/>
        <w:t xml:space="preserve">  </w:t>
      </w:r>
      <w:r w:rsidR="00B04A00">
        <w:rPr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6D" w:rsidRDefault="0006036D" w:rsidP="00927516">
      <w:pPr>
        <w:spacing w:after="0" w:line="240" w:lineRule="auto"/>
      </w:pPr>
      <w:r>
        <w:separator/>
      </w:r>
    </w:p>
  </w:endnote>
  <w:end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F2167">
    <w:pPr>
      <w:pStyle w:val="Stopka"/>
      <w:jc w:val="center"/>
    </w:pPr>
    <w:fldSimple w:instr=" PAGE   \* MERGEFORMAT ">
      <w:r w:rsidR="00DB2573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6D" w:rsidRDefault="0006036D" w:rsidP="00927516">
      <w:pPr>
        <w:spacing w:after="0" w:line="240" w:lineRule="auto"/>
      </w:pPr>
      <w:r>
        <w:separator/>
      </w:r>
    </w:p>
  </w:footnote>
  <w:foot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F216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6036D"/>
    <w:rsid w:val="00066B6A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709DE"/>
    <w:rsid w:val="00480FBA"/>
    <w:rsid w:val="004972A7"/>
    <w:rsid w:val="004B46B2"/>
    <w:rsid w:val="004B724A"/>
    <w:rsid w:val="004D6A00"/>
    <w:rsid w:val="00504D38"/>
    <w:rsid w:val="00530068"/>
    <w:rsid w:val="005326B2"/>
    <w:rsid w:val="00541B41"/>
    <w:rsid w:val="00551477"/>
    <w:rsid w:val="00551D8D"/>
    <w:rsid w:val="00561FA2"/>
    <w:rsid w:val="00564A1D"/>
    <w:rsid w:val="00567303"/>
    <w:rsid w:val="00582EFB"/>
    <w:rsid w:val="00590D9F"/>
    <w:rsid w:val="005E097C"/>
    <w:rsid w:val="005E7FB4"/>
    <w:rsid w:val="005F2167"/>
    <w:rsid w:val="005F362F"/>
    <w:rsid w:val="00615E94"/>
    <w:rsid w:val="00616682"/>
    <w:rsid w:val="00616F55"/>
    <w:rsid w:val="006265AB"/>
    <w:rsid w:val="00642828"/>
    <w:rsid w:val="00662D31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D459F"/>
    <w:rsid w:val="008E53C8"/>
    <w:rsid w:val="00902AE2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9F2FDD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66D"/>
    <w:rsid w:val="00B358DB"/>
    <w:rsid w:val="00B4499F"/>
    <w:rsid w:val="00B61754"/>
    <w:rsid w:val="00B655AA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A6A4D"/>
    <w:rsid w:val="00DB2573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A6A06"/>
    <w:rsid w:val="00EB055C"/>
    <w:rsid w:val="00EC3C2E"/>
    <w:rsid w:val="00EE535A"/>
    <w:rsid w:val="00EF2572"/>
    <w:rsid w:val="00EF51F2"/>
    <w:rsid w:val="00F34BCC"/>
    <w:rsid w:val="00F43E42"/>
    <w:rsid w:val="00F45EFA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3CA3-72D7-4924-BD23-BB11FF9C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2017-01-14T12:50:00Z</dcterms:created>
  <dcterms:modified xsi:type="dcterms:W3CDTF">2017-01-15T11:49:00Z</dcterms:modified>
</cp:coreProperties>
</file>